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AC" w:rsidRPr="00EE1ADC" w:rsidRDefault="00A015AC" w:rsidP="00A015AC">
      <w:pPr>
        <w:jc w:val="center"/>
        <w:rPr>
          <w:rFonts w:eastAsia="Calibri"/>
          <w:b/>
          <w:sz w:val="28"/>
          <w:szCs w:val="24"/>
        </w:rPr>
      </w:pPr>
      <w:r w:rsidRPr="00EE1ADC">
        <w:rPr>
          <w:rFonts w:eastAsia="Calibri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A015AC" w:rsidRPr="00EE1ADC" w:rsidRDefault="00A015AC" w:rsidP="00A015AC">
      <w:pPr>
        <w:jc w:val="center"/>
        <w:rPr>
          <w:rFonts w:eastAsia="Calibri"/>
          <w:b/>
          <w:sz w:val="28"/>
          <w:szCs w:val="24"/>
        </w:rPr>
      </w:pPr>
      <w:r w:rsidRPr="00EE1ADC">
        <w:rPr>
          <w:rFonts w:eastAsia="Calibri"/>
          <w:b/>
          <w:sz w:val="28"/>
          <w:szCs w:val="24"/>
        </w:rPr>
        <w:t>СРЕДНЯЯ ШКОЛА №12</w:t>
      </w:r>
    </w:p>
    <w:p w:rsidR="00A015AC" w:rsidRPr="00EE1ADC" w:rsidRDefault="00A015AC" w:rsidP="00A015AC">
      <w:pPr>
        <w:jc w:val="center"/>
        <w:rPr>
          <w:rFonts w:eastAsia="Calibri"/>
          <w:sz w:val="28"/>
          <w:szCs w:val="24"/>
        </w:rPr>
      </w:pPr>
    </w:p>
    <w:p w:rsidR="00A015AC" w:rsidRPr="00EE1ADC" w:rsidRDefault="00A015AC" w:rsidP="00A015AC">
      <w:pPr>
        <w:rPr>
          <w:rFonts w:eastAsia="Calibri"/>
          <w:sz w:val="28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54"/>
      </w:tblGrid>
      <w:tr w:rsidR="00A015AC" w:rsidRPr="00EE1ADC" w:rsidTr="00A015AC">
        <w:tc>
          <w:tcPr>
            <w:tcW w:w="9606" w:type="dxa"/>
          </w:tcPr>
          <w:p w:rsidR="00A015AC" w:rsidRPr="00EE1ADC" w:rsidRDefault="00A015AC" w:rsidP="00A015AC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 xml:space="preserve">Принята на заседании </w:t>
            </w:r>
          </w:p>
          <w:p w:rsidR="00A015AC" w:rsidRPr="00EE1ADC" w:rsidRDefault="00A015AC" w:rsidP="00A015AC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>методического (педагогического) совета</w:t>
            </w:r>
          </w:p>
          <w:p w:rsidR="00A015AC" w:rsidRPr="00EE1ADC" w:rsidRDefault="00A015AC" w:rsidP="00A015AC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 xml:space="preserve">от </w:t>
            </w:r>
            <w:r w:rsidR="009957A4">
              <w:rPr>
                <w:sz w:val="28"/>
                <w:szCs w:val="24"/>
              </w:rPr>
              <w:t>29.05.</w:t>
            </w:r>
            <w:r w:rsidR="006F06ED">
              <w:rPr>
                <w:sz w:val="28"/>
                <w:szCs w:val="24"/>
              </w:rPr>
              <w:t>20</w:t>
            </w:r>
            <w:r w:rsidR="009957A4">
              <w:rPr>
                <w:sz w:val="28"/>
                <w:szCs w:val="24"/>
              </w:rPr>
              <w:t>23</w:t>
            </w:r>
            <w:r>
              <w:rPr>
                <w:sz w:val="28"/>
                <w:szCs w:val="24"/>
              </w:rPr>
              <w:t xml:space="preserve"> г.</w:t>
            </w:r>
          </w:p>
          <w:p w:rsidR="00A015AC" w:rsidRPr="00EE1ADC" w:rsidRDefault="006F06ED" w:rsidP="00A015A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Протокол № </w:t>
            </w:r>
            <w:r w:rsidR="009957A4">
              <w:rPr>
                <w:sz w:val="28"/>
                <w:szCs w:val="24"/>
              </w:rPr>
              <w:t>8</w:t>
            </w:r>
          </w:p>
          <w:p w:rsidR="00A015AC" w:rsidRPr="00EE1ADC" w:rsidRDefault="00A015AC" w:rsidP="00A015AC">
            <w:pPr>
              <w:rPr>
                <w:sz w:val="28"/>
                <w:szCs w:val="24"/>
              </w:rPr>
            </w:pPr>
          </w:p>
        </w:tc>
        <w:tc>
          <w:tcPr>
            <w:tcW w:w="4954" w:type="dxa"/>
            <w:hideMark/>
          </w:tcPr>
          <w:p w:rsidR="00A015AC" w:rsidRPr="00EE1ADC" w:rsidRDefault="00A015AC" w:rsidP="00A015AC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>УТВЕРЖДАЮ:</w:t>
            </w:r>
          </w:p>
          <w:p w:rsidR="00A015AC" w:rsidRPr="00EE1ADC" w:rsidRDefault="00A015AC" w:rsidP="00A015AC">
            <w:pPr>
              <w:rPr>
                <w:sz w:val="28"/>
                <w:szCs w:val="24"/>
              </w:rPr>
            </w:pPr>
            <w:r w:rsidRPr="00EE1ADC">
              <w:rPr>
                <w:sz w:val="28"/>
                <w:szCs w:val="24"/>
              </w:rPr>
              <w:t>Директор МБОУ СШ №12</w:t>
            </w:r>
          </w:p>
          <w:p w:rsidR="00A015AC" w:rsidRPr="00EE1ADC" w:rsidRDefault="00517D5E" w:rsidP="009957A4">
            <w:pPr>
              <w:rPr>
                <w:sz w:val="28"/>
                <w:szCs w:val="24"/>
              </w:rPr>
            </w:pPr>
            <w:r w:rsidRPr="00517D5E">
              <w:rPr>
                <w:sz w:val="28"/>
                <w:szCs w:val="24"/>
              </w:rPr>
              <w:drawing>
                <wp:inline distT="0" distB="0" distL="0" distR="0" wp14:anchorId="243B6252" wp14:editId="12118D9A">
                  <wp:extent cx="2731245" cy="101202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245" cy="101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15AC" w:rsidRPr="00EE1ADC">
              <w:rPr>
                <w:sz w:val="28"/>
                <w:szCs w:val="24"/>
              </w:rPr>
              <w:t xml:space="preserve">Приказ № </w:t>
            </w:r>
            <w:r w:rsidR="009957A4">
              <w:rPr>
                <w:sz w:val="28"/>
                <w:szCs w:val="24"/>
              </w:rPr>
              <w:t>Ш12-13-671/3 от 02.06.2023</w:t>
            </w:r>
          </w:p>
        </w:tc>
      </w:tr>
    </w:tbl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jc w:val="center"/>
        <w:rPr>
          <w:rFonts w:eastAsia="Calibri"/>
          <w:sz w:val="28"/>
          <w:szCs w:val="24"/>
        </w:rPr>
      </w:pPr>
      <w:r w:rsidRPr="006E6124">
        <w:rPr>
          <w:rFonts w:eastAsia="Calibri"/>
          <w:sz w:val="28"/>
          <w:szCs w:val="24"/>
        </w:rPr>
        <w:t xml:space="preserve">ДОПОЛНИТЕЛЬНАЯ ОБЩЕОБРАЗОВАТЕЛЬНАЯ </w:t>
      </w:r>
      <w:r>
        <w:rPr>
          <w:rFonts w:eastAsia="Calibri"/>
          <w:sz w:val="28"/>
          <w:szCs w:val="24"/>
        </w:rPr>
        <w:t>(</w:t>
      </w:r>
      <w:r w:rsidRPr="006E6124">
        <w:rPr>
          <w:rFonts w:eastAsia="Calibri"/>
          <w:sz w:val="28"/>
          <w:szCs w:val="24"/>
        </w:rPr>
        <w:t>ОБЩЕРАЗВИВАЮЩАЯ</w:t>
      </w:r>
      <w:r>
        <w:rPr>
          <w:rFonts w:eastAsia="Calibri"/>
          <w:sz w:val="28"/>
          <w:szCs w:val="24"/>
        </w:rPr>
        <w:t>)</w:t>
      </w:r>
      <w:r w:rsidRPr="006E6124">
        <w:rPr>
          <w:rFonts w:eastAsia="Calibri"/>
          <w:sz w:val="28"/>
          <w:szCs w:val="24"/>
        </w:rPr>
        <w:t xml:space="preserve"> ПРОГРАММА </w:t>
      </w:r>
    </w:p>
    <w:p w:rsidR="00F9679D" w:rsidRDefault="00F9679D" w:rsidP="00F9679D">
      <w:pPr>
        <w:jc w:val="center"/>
        <w:rPr>
          <w:rFonts w:eastAsia="Calibri"/>
          <w:sz w:val="28"/>
          <w:szCs w:val="24"/>
        </w:rPr>
      </w:pPr>
      <w:r w:rsidRPr="00F9679D">
        <w:rPr>
          <w:rFonts w:eastAsia="Calibri"/>
          <w:color w:val="FF0000"/>
          <w:sz w:val="28"/>
          <w:szCs w:val="24"/>
        </w:rPr>
        <w:t xml:space="preserve"> </w:t>
      </w:r>
      <w:r w:rsidRPr="00D90437">
        <w:rPr>
          <w:rFonts w:eastAsia="Calibri"/>
          <w:sz w:val="28"/>
          <w:szCs w:val="24"/>
        </w:rPr>
        <w:t>СОЦИАЛЬНО-</w:t>
      </w:r>
      <w:r w:rsidR="003A2325">
        <w:rPr>
          <w:rFonts w:eastAsia="Calibri"/>
          <w:sz w:val="28"/>
          <w:szCs w:val="24"/>
        </w:rPr>
        <w:t>ГУМАНИТАРНОЙ</w:t>
      </w:r>
      <w:r w:rsidR="00D90437" w:rsidRPr="00D90437">
        <w:rPr>
          <w:rFonts w:eastAsia="Calibri"/>
          <w:sz w:val="28"/>
          <w:szCs w:val="24"/>
        </w:rPr>
        <w:t xml:space="preserve"> </w:t>
      </w:r>
      <w:r w:rsidRPr="00EC44B1">
        <w:rPr>
          <w:rFonts w:eastAsia="Calibri"/>
          <w:sz w:val="28"/>
          <w:szCs w:val="24"/>
        </w:rPr>
        <w:t>НАПР</w:t>
      </w:r>
      <w:r>
        <w:rPr>
          <w:rFonts w:eastAsia="Calibri"/>
          <w:sz w:val="28"/>
          <w:szCs w:val="24"/>
        </w:rPr>
        <w:t>АВЛЕННОСТИ</w:t>
      </w:r>
    </w:p>
    <w:p w:rsidR="00F9679D" w:rsidRPr="00D90437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 xml:space="preserve"> «</w:t>
      </w:r>
      <w:r w:rsidR="00A015AC">
        <w:rPr>
          <w:rFonts w:eastAsia="Calibri"/>
          <w:b/>
          <w:sz w:val="28"/>
          <w:szCs w:val="24"/>
        </w:rPr>
        <w:t>ПУТЬ В ПРОФЕССИЮ</w:t>
      </w:r>
      <w:r w:rsidRPr="00D90437">
        <w:rPr>
          <w:rFonts w:eastAsia="Calibri"/>
          <w:b/>
          <w:sz w:val="28"/>
          <w:szCs w:val="24"/>
        </w:rPr>
        <w:t>»</w:t>
      </w:r>
    </w:p>
    <w:p w:rsidR="00F9679D" w:rsidRPr="00D90437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</w:p>
    <w:p w:rsidR="00F9679D" w:rsidRPr="00D90437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  <w:r w:rsidRPr="00D90437">
        <w:rPr>
          <w:iCs/>
          <w:sz w:val="28"/>
          <w:szCs w:val="24"/>
          <w:bdr w:val="none" w:sz="0" w:space="0" w:color="auto" w:frame="1"/>
        </w:rPr>
        <w:t xml:space="preserve">Возраст обучающихся: </w:t>
      </w:r>
      <w:r w:rsidR="006F06ED">
        <w:rPr>
          <w:iCs/>
          <w:sz w:val="28"/>
          <w:szCs w:val="24"/>
          <w:bdr w:val="none" w:sz="0" w:space="0" w:color="auto" w:frame="1"/>
        </w:rPr>
        <w:t>13</w:t>
      </w:r>
      <w:r w:rsidR="002C0870">
        <w:rPr>
          <w:iCs/>
          <w:sz w:val="28"/>
          <w:szCs w:val="24"/>
          <w:bdr w:val="none" w:sz="0" w:space="0" w:color="auto" w:frame="1"/>
        </w:rPr>
        <w:t xml:space="preserve"> - 16</w:t>
      </w:r>
      <w:r w:rsidRPr="00D90437">
        <w:rPr>
          <w:iCs/>
          <w:sz w:val="28"/>
          <w:szCs w:val="24"/>
          <w:bdr w:val="none" w:sz="0" w:space="0" w:color="auto" w:frame="1"/>
        </w:rPr>
        <w:t xml:space="preserve"> лет</w:t>
      </w:r>
    </w:p>
    <w:p w:rsidR="00F9679D" w:rsidRPr="00D90437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  <w:r w:rsidRPr="00D90437">
        <w:rPr>
          <w:iCs/>
          <w:sz w:val="28"/>
          <w:szCs w:val="24"/>
          <w:bdr w:val="none" w:sz="0" w:space="0" w:color="auto" w:frame="1"/>
        </w:rPr>
        <w:t xml:space="preserve">Срок реализации программы: </w:t>
      </w:r>
      <w:r w:rsidR="00D90437" w:rsidRPr="00D90437">
        <w:rPr>
          <w:iCs/>
          <w:sz w:val="28"/>
          <w:szCs w:val="24"/>
          <w:bdr w:val="none" w:sz="0" w:space="0" w:color="auto" w:frame="1"/>
        </w:rPr>
        <w:t>1 год</w:t>
      </w:r>
    </w:p>
    <w:p w:rsidR="00F9679D" w:rsidRDefault="00F9679D" w:rsidP="00D90437">
      <w:pPr>
        <w:jc w:val="center"/>
        <w:rPr>
          <w:iCs/>
          <w:sz w:val="28"/>
          <w:szCs w:val="24"/>
          <w:bdr w:val="none" w:sz="0" w:space="0" w:color="auto" w:frame="1"/>
        </w:rPr>
      </w:pPr>
      <w:r w:rsidRPr="00D90437">
        <w:rPr>
          <w:iCs/>
          <w:sz w:val="28"/>
          <w:szCs w:val="24"/>
          <w:bdr w:val="none" w:sz="0" w:space="0" w:color="auto" w:frame="1"/>
        </w:rPr>
        <w:t xml:space="preserve">Количество часов в год: </w:t>
      </w:r>
      <w:r w:rsidR="00807C1A">
        <w:rPr>
          <w:iCs/>
          <w:sz w:val="28"/>
          <w:szCs w:val="24"/>
          <w:bdr w:val="none" w:sz="0" w:space="0" w:color="auto" w:frame="1"/>
        </w:rPr>
        <w:t>68</w:t>
      </w:r>
      <w:r w:rsidR="00E82644">
        <w:rPr>
          <w:iCs/>
          <w:sz w:val="28"/>
          <w:szCs w:val="24"/>
          <w:bdr w:val="none" w:sz="0" w:space="0" w:color="auto" w:frame="1"/>
        </w:rPr>
        <w:t xml:space="preserve"> часов</w:t>
      </w:r>
    </w:p>
    <w:p w:rsidR="00A015AC" w:rsidRDefault="00A015AC" w:rsidP="00D90437">
      <w:pPr>
        <w:jc w:val="center"/>
        <w:rPr>
          <w:iCs/>
          <w:sz w:val="28"/>
          <w:szCs w:val="24"/>
          <w:bdr w:val="none" w:sz="0" w:space="0" w:color="auto" w:frame="1"/>
        </w:rPr>
      </w:pPr>
    </w:p>
    <w:p w:rsidR="00A015AC" w:rsidRPr="00D90437" w:rsidRDefault="00A015AC" w:rsidP="00D90437">
      <w:pPr>
        <w:jc w:val="center"/>
        <w:rPr>
          <w:rFonts w:eastAsia="Calibri"/>
          <w:b/>
          <w:sz w:val="28"/>
          <w:szCs w:val="24"/>
        </w:rPr>
      </w:pPr>
    </w:p>
    <w:p w:rsidR="00F9679D" w:rsidRPr="006E6124" w:rsidRDefault="00F9679D" w:rsidP="00F9679D">
      <w:pPr>
        <w:jc w:val="center"/>
        <w:rPr>
          <w:rFonts w:eastAsia="Calibri"/>
          <w:sz w:val="28"/>
          <w:szCs w:val="24"/>
        </w:rPr>
      </w:pPr>
    </w:p>
    <w:tbl>
      <w:tblPr>
        <w:tblStyle w:val="a3"/>
        <w:tblW w:w="8931" w:type="dxa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015AC" w:rsidTr="00A015AC">
        <w:tc>
          <w:tcPr>
            <w:tcW w:w="8931" w:type="dxa"/>
          </w:tcPr>
          <w:p w:rsidR="00A015AC" w:rsidRPr="00A015AC" w:rsidRDefault="00A015AC" w:rsidP="00A015AC">
            <w:pPr>
              <w:rPr>
                <w:rFonts w:eastAsia="Calibri"/>
                <w:b/>
                <w:sz w:val="28"/>
                <w:szCs w:val="24"/>
              </w:rPr>
            </w:pPr>
            <w:r w:rsidRPr="00A015AC">
              <w:rPr>
                <w:rFonts w:eastAsia="Calibri"/>
                <w:sz w:val="28"/>
                <w:szCs w:val="24"/>
              </w:rPr>
              <w:t>Автор составитель</w:t>
            </w:r>
            <w:r w:rsidRPr="00A015AC">
              <w:rPr>
                <w:rFonts w:eastAsia="Calibri"/>
                <w:b/>
                <w:sz w:val="28"/>
                <w:szCs w:val="24"/>
              </w:rPr>
              <w:t>: С</w:t>
            </w:r>
            <w:r>
              <w:rPr>
                <w:rFonts w:eastAsia="Calibri"/>
                <w:b/>
                <w:sz w:val="28"/>
                <w:szCs w:val="24"/>
              </w:rPr>
              <w:t>АМИГУЛЛИНА ЛИЛИЯ НАИЛЬЕВНА</w:t>
            </w:r>
            <w:r w:rsidRPr="00A015AC">
              <w:rPr>
                <w:rFonts w:eastAsia="Calibri"/>
                <w:b/>
                <w:sz w:val="28"/>
                <w:szCs w:val="24"/>
              </w:rPr>
              <w:t>,</w:t>
            </w:r>
          </w:p>
          <w:p w:rsidR="00A015AC" w:rsidRPr="00A015AC" w:rsidRDefault="00A015AC" w:rsidP="00A015AC">
            <w:pPr>
              <w:rPr>
                <w:rFonts w:eastAsia="Calibri"/>
                <w:sz w:val="28"/>
                <w:szCs w:val="24"/>
              </w:rPr>
            </w:pPr>
            <w:r w:rsidRPr="00A015AC">
              <w:rPr>
                <w:rFonts w:eastAsia="Calibri"/>
                <w:b/>
                <w:sz w:val="28"/>
                <w:szCs w:val="24"/>
              </w:rPr>
              <w:t>педагог дополнительного образования</w:t>
            </w:r>
          </w:p>
          <w:p w:rsidR="00A015AC" w:rsidRPr="00EE1ADC" w:rsidRDefault="00A015AC" w:rsidP="00A015AC">
            <w:pPr>
              <w:rPr>
                <w:rFonts w:eastAsia="Calibri"/>
                <w:sz w:val="28"/>
                <w:szCs w:val="24"/>
              </w:rPr>
            </w:pPr>
          </w:p>
          <w:p w:rsidR="00A015AC" w:rsidRDefault="00A015AC" w:rsidP="00A015AC">
            <w:pPr>
              <w:rPr>
                <w:rFonts w:eastAsia="Calibri"/>
                <w:sz w:val="28"/>
                <w:szCs w:val="24"/>
              </w:rPr>
            </w:pPr>
          </w:p>
        </w:tc>
      </w:tr>
    </w:tbl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 xml:space="preserve">СУРГУТ </w:t>
      </w:r>
    </w:p>
    <w:p w:rsidR="00F9679D" w:rsidRPr="00F9679D" w:rsidRDefault="006F06ED" w:rsidP="00F9679D">
      <w:pPr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2023</w:t>
      </w:r>
    </w:p>
    <w:p w:rsidR="003A2325" w:rsidRDefault="003A2325">
      <w:pPr>
        <w:sectPr w:rsidR="003A2325" w:rsidSect="00F9679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C71EC" w:rsidRDefault="00BD46F4" w:rsidP="00BD46F4">
      <w:pPr>
        <w:jc w:val="center"/>
        <w:rPr>
          <w:b/>
          <w:sz w:val="28"/>
          <w:szCs w:val="28"/>
        </w:rPr>
      </w:pPr>
      <w:r w:rsidRPr="00BD46F4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ДОПОЛНИТЕЛЬНОЙ ОБЩЕОБРАЗОВАТЕЛЬНОЙ </w:t>
      </w:r>
      <w:r w:rsidRPr="00BD46F4">
        <w:rPr>
          <w:b/>
          <w:sz w:val="28"/>
          <w:szCs w:val="28"/>
        </w:rPr>
        <w:t>ПРОГРАММЫ</w:t>
      </w:r>
    </w:p>
    <w:p w:rsidR="00BD46F4" w:rsidRDefault="00BD46F4" w:rsidP="00BD46F4">
      <w:pPr>
        <w:jc w:val="center"/>
        <w:rPr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382"/>
        <w:gridCol w:w="9639"/>
      </w:tblGrid>
      <w:tr w:rsidR="00170CEA" w:rsidTr="00170CEA">
        <w:tc>
          <w:tcPr>
            <w:tcW w:w="5382" w:type="dxa"/>
          </w:tcPr>
          <w:p w:rsidR="00BD46F4" w:rsidRPr="00BC1863" w:rsidRDefault="00BD46F4" w:rsidP="00A27B4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9639" w:type="dxa"/>
          </w:tcPr>
          <w:p w:rsidR="00BD46F4" w:rsidRPr="00923100" w:rsidRDefault="0074452D" w:rsidP="00170CEA">
            <w:pPr>
              <w:rPr>
                <w:sz w:val="28"/>
                <w:szCs w:val="28"/>
              </w:rPr>
            </w:pPr>
            <w:r w:rsidRPr="0074452D">
              <w:rPr>
                <w:sz w:val="28"/>
                <w:szCs w:val="28"/>
              </w:rPr>
              <w:t>«ПУТЬ В ПРОФЕССИЮ»</w:t>
            </w:r>
          </w:p>
        </w:tc>
      </w:tr>
      <w:tr w:rsidR="00170CEA" w:rsidTr="00170CEA">
        <w:tc>
          <w:tcPr>
            <w:tcW w:w="5382" w:type="dxa"/>
          </w:tcPr>
          <w:p w:rsidR="00BD46F4" w:rsidRPr="00BC1863" w:rsidRDefault="00BD46F4" w:rsidP="00A27B4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9639" w:type="dxa"/>
          </w:tcPr>
          <w:p w:rsidR="00BD46F4" w:rsidRPr="00923100" w:rsidRDefault="0074452D" w:rsidP="00170CE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</w:rPr>
              <w:t>Социально-гуманитарное</w:t>
            </w:r>
          </w:p>
        </w:tc>
      </w:tr>
      <w:tr w:rsidR="00170CEA" w:rsidTr="00170CEA">
        <w:tc>
          <w:tcPr>
            <w:tcW w:w="5382" w:type="dxa"/>
          </w:tcPr>
          <w:p w:rsidR="00BD46F4" w:rsidRPr="00BC1863" w:rsidRDefault="00BD46F4" w:rsidP="00A27B4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Возраст обучающихся </w:t>
            </w:r>
          </w:p>
        </w:tc>
        <w:tc>
          <w:tcPr>
            <w:tcW w:w="9639" w:type="dxa"/>
          </w:tcPr>
          <w:p w:rsidR="00BD46F4" w:rsidRPr="00923100" w:rsidRDefault="002C0870" w:rsidP="0074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  <w:r w:rsidR="00DE6F52" w:rsidRPr="00923100">
              <w:rPr>
                <w:sz w:val="28"/>
                <w:szCs w:val="28"/>
              </w:rPr>
              <w:t xml:space="preserve"> лет</w:t>
            </w:r>
          </w:p>
        </w:tc>
      </w:tr>
      <w:tr w:rsidR="00170CEA" w:rsidTr="00170CEA">
        <w:tc>
          <w:tcPr>
            <w:tcW w:w="5382" w:type="dxa"/>
          </w:tcPr>
          <w:p w:rsidR="00BD46F4" w:rsidRPr="00BC1863" w:rsidRDefault="00BD46F4" w:rsidP="00BD46F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Ф.И.О. педагога, </w:t>
            </w:r>
            <w:r>
              <w:rPr>
                <w:sz w:val="28"/>
                <w:szCs w:val="28"/>
              </w:rPr>
              <w:t xml:space="preserve">реализующего </w:t>
            </w:r>
            <w:r w:rsidRPr="00BC1863">
              <w:rPr>
                <w:sz w:val="28"/>
                <w:szCs w:val="28"/>
              </w:rPr>
              <w:t>дополнительную общеобразовательную программу</w:t>
            </w:r>
            <w:r>
              <w:rPr>
                <w:sz w:val="28"/>
                <w:szCs w:val="28"/>
              </w:rPr>
              <w:t xml:space="preserve"> (Ф.И.О. разработчика)</w:t>
            </w:r>
          </w:p>
        </w:tc>
        <w:tc>
          <w:tcPr>
            <w:tcW w:w="9639" w:type="dxa"/>
          </w:tcPr>
          <w:p w:rsidR="00BD46F4" w:rsidRDefault="00DE6F52" w:rsidP="0074452D">
            <w:pPr>
              <w:rPr>
                <w:sz w:val="28"/>
                <w:szCs w:val="28"/>
              </w:rPr>
            </w:pPr>
            <w:proofErr w:type="spellStart"/>
            <w:r w:rsidRPr="00923100">
              <w:rPr>
                <w:sz w:val="28"/>
                <w:szCs w:val="28"/>
              </w:rPr>
              <w:t>Самигуллина</w:t>
            </w:r>
            <w:proofErr w:type="spellEnd"/>
            <w:r w:rsidRPr="00923100">
              <w:rPr>
                <w:sz w:val="28"/>
                <w:szCs w:val="28"/>
              </w:rPr>
              <w:t xml:space="preserve"> Лилия </w:t>
            </w:r>
            <w:proofErr w:type="spellStart"/>
            <w:r w:rsidRPr="00923100">
              <w:rPr>
                <w:sz w:val="28"/>
                <w:szCs w:val="28"/>
              </w:rPr>
              <w:t>Наильевна</w:t>
            </w:r>
            <w:proofErr w:type="spellEnd"/>
            <w:r w:rsidR="00923100">
              <w:rPr>
                <w:sz w:val="28"/>
                <w:szCs w:val="28"/>
              </w:rPr>
              <w:t xml:space="preserve">, </w:t>
            </w:r>
          </w:p>
          <w:p w:rsidR="0074452D" w:rsidRPr="00923100" w:rsidRDefault="0074452D" w:rsidP="0074452D">
            <w:pPr>
              <w:rPr>
                <w:sz w:val="28"/>
                <w:szCs w:val="28"/>
              </w:rPr>
            </w:pPr>
            <w:r w:rsidRPr="0074452D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70CEA" w:rsidTr="00170CEA">
        <w:tc>
          <w:tcPr>
            <w:tcW w:w="5382" w:type="dxa"/>
          </w:tcPr>
          <w:p w:rsidR="00BD46F4" w:rsidRPr="00BC1863" w:rsidRDefault="00BD46F4" w:rsidP="00A27B4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Год разработки</w:t>
            </w:r>
          </w:p>
        </w:tc>
        <w:tc>
          <w:tcPr>
            <w:tcW w:w="9639" w:type="dxa"/>
          </w:tcPr>
          <w:p w:rsidR="00BD46F4" w:rsidRPr="00923100" w:rsidRDefault="006F06ED" w:rsidP="0017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70CEA" w:rsidTr="00170CEA">
        <w:tc>
          <w:tcPr>
            <w:tcW w:w="5382" w:type="dxa"/>
          </w:tcPr>
          <w:p w:rsidR="00BD46F4" w:rsidRPr="00BC1863" w:rsidRDefault="00BD46F4" w:rsidP="00A27B4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9639" w:type="dxa"/>
          </w:tcPr>
          <w:p w:rsidR="00BD46F4" w:rsidRPr="00923100" w:rsidRDefault="00DE6F52" w:rsidP="00170CEA">
            <w:pPr>
              <w:rPr>
                <w:sz w:val="28"/>
                <w:szCs w:val="28"/>
              </w:rPr>
            </w:pPr>
            <w:r w:rsidRPr="00923100">
              <w:rPr>
                <w:sz w:val="28"/>
                <w:szCs w:val="28"/>
              </w:rPr>
              <w:t>1 год</w:t>
            </w:r>
          </w:p>
        </w:tc>
      </w:tr>
      <w:tr w:rsidR="00170CEA" w:rsidTr="00170CEA">
        <w:tc>
          <w:tcPr>
            <w:tcW w:w="5382" w:type="dxa"/>
          </w:tcPr>
          <w:p w:rsidR="00BD46F4" w:rsidRPr="00BC1863" w:rsidRDefault="00BD46F4" w:rsidP="00A27B4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Количество часов в неделю / год </w:t>
            </w:r>
          </w:p>
        </w:tc>
        <w:tc>
          <w:tcPr>
            <w:tcW w:w="9639" w:type="dxa"/>
          </w:tcPr>
          <w:p w:rsidR="00BD46F4" w:rsidRPr="00923100" w:rsidRDefault="00DE6F52" w:rsidP="00170CEA">
            <w:pPr>
              <w:rPr>
                <w:sz w:val="28"/>
                <w:szCs w:val="28"/>
              </w:rPr>
            </w:pPr>
            <w:r w:rsidRPr="00923100">
              <w:rPr>
                <w:sz w:val="28"/>
                <w:szCs w:val="28"/>
              </w:rPr>
              <w:t>2</w:t>
            </w:r>
            <w:r w:rsidR="00807C1A">
              <w:rPr>
                <w:sz w:val="28"/>
                <w:szCs w:val="28"/>
              </w:rPr>
              <w:t>/68</w:t>
            </w:r>
          </w:p>
        </w:tc>
      </w:tr>
      <w:tr w:rsidR="00170CEA" w:rsidTr="00170CEA">
        <w:tc>
          <w:tcPr>
            <w:tcW w:w="5382" w:type="dxa"/>
          </w:tcPr>
          <w:p w:rsidR="00BD46F4" w:rsidRPr="00BC1863" w:rsidRDefault="00BD46F4" w:rsidP="00A27B44">
            <w:pPr>
              <w:spacing w:line="276" w:lineRule="auto"/>
              <w:rPr>
                <w:sz w:val="28"/>
                <w:szCs w:val="28"/>
              </w:rPr>
            </w:pPr>
            <w:r w:rsidRPr="006D785E">
              <w:rPr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9639" w:type="dxa"/>
          </w:tcPr>
          <w:p w:rsidR="00BD46F4" w:rsidRPr="00BD46F4" w:rsidRDefault="00BD46F4" w:rsidP="00BD4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</w:t>
            </w:r>
            <w:r w:rsidRPr="00EE03D2">
              <w:rPr>
                <w:sz w:val="28"/>
                <w:szCs w:val="28"/>
              </w:rPr>
              <w:t xml:space="preserve"> на заседании </w:t>
            </w:r>
            <w:r>
              <w:rPr>
                <w:sz w:val="28"/>
                <w:szCs w:val="28"/>
              </w:rPr>
              <w:t>педагогического</w:t>
            </w:r>
            <w:r w:rsidRPr="00EE03D2">
              <w:rPr>
                <w:sz w:val="28"/>
                <w:szCs w:val="28"/>
              </w:rPr>
              <w:t xml:space="preserve"> совета </w:t>
            </w:r>
            <w:r w:rsidR="006F06ED">
              <w:rPr>
                <w:sz w:val="28"/>
                <w:szCs w:val="28"/>
              </w:rPr>
              <w:t>МБОУ СШ</w:t>
            </w:r>
            <w:r w:rsidR="009957A4">
              <w:rPr>
                <w:sz w:val="28"/>
                <w:szCs w:val="28"/>
              </w:rPr>
              <w:t xml:space="preserve"> </w:t>
            </w:r>
            <w:r w:rsidR="006F06ED">
              <w:rPr>
                <w:sz w:val="28"/>
                <w:szCs w:val="28"/>
              </w:rPr>
              <w:t xml:space="preserve">№12 от </w:t>
            </w:r>
            <w:r w:rsidR="009957A4">
              <w:rPr>
                <w:sz w:val="28"/>
                <w:szCs w:val="28"/>
              </w:rPr>
              <w:t>29.05.2023</w:t>
            </w:r>
            <w:r w:rsidR="006F06ED">
              <w:rPr>
                <w:sz w:val="28"/>
                <w:szCs w:val="28"/>
              </w:rPr>
              <w:t>г., протокол №</w:t>
            </w:r>
            <w:r w:rsidR="009957A4">
              <w:rPr>
                <w:sz w:val="28"/>
                <w:szCs w:val="28"/>
              </w:rPr>
              <w:t>8</w:t>
            </w:r>
          </w:p>
          <w:p w:rsidR="00BD46F4" w:rsidRDefault="00BD46F4" w:rsidP="00BD46F4">
            <w:pPr>
              <w:rPr>
                <w:b/>
                <w:sz w:val="28"/>
                <w:szCs w:val="28"/>
              </w:rPr>
            </w:pPr>
            <w:r w:rsidRPr="00EE03D2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  <w:r w:rsidRPr="00EE0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приказом директора</w:t>
            </w:r>
            <w:r w:rsidRPr="00EE03D2">
              <w:rPr>
                <w:sz w:val="28"/>
                <w:szCs w:val="28"/>
              </w:rPr>
              <w:t xml:space="preserve"> МБОУ </w:t>
            </w:r>
            <w:r>
              <w:rPr>
                <w:sz w:val="28"/>
                <w:szCs w:val="28"/>
              </w:rPr>
              <w:t xml:space="preserve">СШ № 12 </w:t>
            </w:r>
          </w:p>
        </w:tc>
      </w:tr>
      <w:tr w:rsidR="00170CEA" w:rsidTr="00170CEA">
        <w:trPr>
          <w:trHeight w:val="364"/>
        </w:trPr>
        <w:tc>
          <w:tcPr>
            <w:tcW w:w="5382" w:type="dxa"/>
          </w:tcPr>
          <w:p w:rsidR="00BD46F4" w:rsidRDefault="00BD46F4" w:rsidP="00BD46F4">
            <w:pPr>
              <w:rPr>
                <w:b/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рецензента (при наличии)</w:t>
            </w:r>
          </w:p>
        </w:tc>
        <w:tc>
          <w:tcPr>
            <w:tcW w:w="9639" w:type="dxa"/>
          </w:tcPr>
          <w:p w:rsidR="00BD46F4" w:rsidRPr="006E1A2D" w:rsidRDefault="002C0870" w:rsidP="00BD46F4">
            <w:pPr>
              <w:rPr>
                <w:sz w:val="28"/>
                <w:szCs w:val="28"/>
              </w:rPr>
            </w:pPr>
            <w:r w:rsidRPr="006E1A2D">
              <w:rPr>
                <w:sz w:val="28"/>
                <w:szCs w:val="28"/>
              </w:rPr>
              <w:t>Н</w:t>
            </w:r>
            <w:r w:rsidR="00BD46F4" w:rsidRPr="006E1A2D">
              <w:rPr>
                <w:sz w:val="28"/>
                <w:szCs w:val="28"/>
              </w:rPr>
              <w:t>ет</w:t>
            </w:r>
          </w:p>
        </w:tc>
      </w:tr>
      <w:tr w:rsidR="00170CEA" w:rsidTr="00170CEA">
        <w:tc>
          <w:tcPr>
            <w:tcW w:w="5382" w:type="dxa"/>
          </w:tcPr>
          <w:p w:rsidR="00BD46F4" w:rsidRPr="00BD46F4" w:rsidRDefault="00BD46F4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Цель</w:t>
            </w:r>
          </w:p>
        </w:tc>
        <w:tc>
          <w:tcPr>
            <w:tcW w:w="9639" w:type="dxa"/>
          </w:tcPr>
          <w:p w:rsidR="00DE6F52" w:rsidRPr="00923100" w:rsidRDefault="00923100" w:rsidP="00923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E6F52" w:rsidRPr="00923100">
              <w:rPr>
                <w:sz w:val="28"/>
                <w:szCs w:val="28"/>
              </w:rPr>
              <w:t xml:space="preserve">ормирование внутренней готовности обучающихся к осознанному и самостоятельному определению в выборе профессии, корректировке и реализации своих профессиональных планов </w:t>
            </w:r>
          </w:p>
          <w:p w:rsidR="00BD46F4" w:rsidRDefault="00DE6F52" w:rsidP="00923100">
            <w:pPr>
              <w:jc w:val="both"/>
              <w:rPr>
                <w:b/>
                <w:sz w:val="28"/>
                <w:szCs w:val="28"/>
              </w:rPr>
            </w:pPr>
            <w:r w:rsidRPr="00923100">
              <w:rPr>
                <w:sz w:val="28"/>
                <w:szCs w:val="28"/>
              </w:rPr>
              <w:t>в современных постоянно и непредсказуемо меняющихся социально-экономических условиях.</w:t>
            </w:r>
          </w:p>
        </w:tc>
      </w:tr>
      <w:tr w:rsidR="00170CEA" w:rsidTr="00170CEA">
        <w:tc>
          <w:tcPr>
            <w:tcW w:w="5382" w:type="dxa"/>
          </w:tcPr>
          <w:p w:rsidR="00BD46F4" w:rsidRPr="00BD46F4" w:rsidRDefault="00BD46F4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Задачи</w:t>
            </w:r>
          </w:p>
        </w:tc>
        <w:tc>
          <w:tcPr>
            <w:tcW w:w="9639" w:type="dxa"/>
          </w:tcPr>
          <w:p w:rsidR="00DE6F52" w:rsidRPr="00DE6F52" w:rsidRDefault="00DE6F52" w:rsidP="00923100">
            <w:pPr>
              <w:jc w:val="both"/>
              <w:rPr>
                <w:b/>
                <w:sz w:val="28"/>
                <w:szCs w:val="28"/>
              </w:rPr>
            </w:pPr>
            <w:r w:rsidRPr="00DE6F52">
              <w:rPr>
                <w:b/>
                <w:sz w:val="28"/>
                <w:szCs w:val="28"/>
              </w:rPr>
              <w:t>Образовательная:</w:t>
            </w:r>
          </w:p>
          <w:p w:rsidR="00DE6F52" w:rsidRPr="00DE6F52" w:rsidRDefault="00DE6F52" w:rsidP="00923100">
            <w:pPr>
              <w:jc w:val="both"/>
              <w:rPr>
                <w:sz w:val="28"/>
                <w:szCs w:val="28"/>
              </w:rPr>
            </w:pPr>
            <w:r w:rsidRPr="00DE6F52">
              <w:rPr>
                <w:b/>
                <w:sz w:val="28"/>
                <w:szCs w:val="28"/>
              </w:rPr>
              <w:t>1</w:t>
            </w:r>
            <w:r w:rsidRPr="0074452D">
              <w:rPr>
                <w:sz w:val="28"/>
                <w:szCs w:val="28"/>
              </w:rPr>
              <w:t>.</w:t>
            </w:r>
            <w:r w:rsidRPr="0074452D">
              <w:rPr>
                <w:sz w:val="28"/>
                <w:szCs w:val="28"/>
              </w:rPr>
              <w:tab/>
            </w:r>
            <w:r w:rsidR="0074452D" w:rsidRPr="0074452D">
              <w:rPr>
                <w:sz w:val="28"/>
                <w:szCs w:val="28"/>
              </w:rPr>
              <w:t>Способствовать</w:t>
            </w:r>
            <w:r w:rsidR="0074452D">
              <w:rPr>
                <w:b/>
                <w:sz w:val="28"/>
                <w:szCs w:val="28"/>
              </w:rPr>
              <w:t xml:space="preserve"> </w:t>
            </w:r>
            <w:r w:rsidR="0074452D">
              <w:rPr>
                <w:sz w:val="28"/>
                <w:szCs w:val="28"/>
              </w:rPr>
              <w:t>активизации</w:t>
            </w:r>
            <w:r w:rsidRPr="00DE6F52">
              <w:rPr>
                <w:sz w:val="28"/>
                <w:szCs w:val="28"/>
              </w:rPr>
              <w:t xml:space="preserve"> проблемы выбора профессии и преодоление «барьера выбора»;</w:t>
            </w:r>
          </w:p>
          <w:p w:rsidR="00DE6F52" w:rsidRPr="00DE6F52" w:rsidRDefault="0074452D" w:rsidP="00923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Сформировать общую готовность</w:t>
            </w:r>
            <w:r w:rsidR="00DE6F52" w:rsidRPr="00DE6F52">
              <w:rPr>
                <w:sz w:val="28"/>
                <w:szCs w:val="28"/>
              </w:rPr>
              <w:t xml:space="preserve"> обучающихся к самоопределению и самореализации;</w:t>
            </w:r>
          </w:p>
          <w:p w:rsidR="00DE6F52" w:rsidRPr="00DE6F52" w:rsidRDefault="0074452D" w:rsidP="00923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3.Расширить</w:t>
            </w:r>
            <w:r w:rsidR="00DE6F52" w:rsidRPr="00DE6F52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едставления о трендах рынка труда, </w:t>
            </w:r>
            <w:r w:rsidR="00DE6F52" w:rsidRPr="00DE6F52">
              <w:rPr>
                <w:sz w:val="28"/>
                <w:szCs w:val="28"/>
              </w:rPr>
              <w:t>о перспективных направлениях и отраслях, о мире работы и</w:t>
            </w:r>
            <w:r w:rsidR="00DE6F52" w:rsidRPr="00DE6F52">
              <w:rPr>
                <w:b/>
                <w:sz w:val="28"/>
                <w:szCs w:val="28"/>
              </w:rPr>
              <w:t xml:space="preserve"> </w:t>
            </w:r>
            <w:r w:rsidR="00DE6F52" w:rsidRPr="00DE6F52">
              <w:rPr>
                <w:sz w:val="28"/>
                <w:szCs w:val="28"/>
              </w:rPr>
              <w:t xml:space="preserve">профессий, </w:t>
            </w:r>
          </w:p>
          <w:p w:rsidR="00DE6F52" w:rsidRPr="00DE6F52" w:rsidRDefault="00DE6F52" w:rsidP="00923100">
            <w:pPr>
              <w:jc w:val="both"/>
              <w:rPr>
                <w:sz w:val="28"/>
                <w:szCs w:val="28"/>
              </w:rPr>
            </w:pPr>
            <w:r w:rsidRPr="00DE6F52">
              <w:rPr>
                <w:sz w:val="28"/>
                <w:szCs w:val="28"/>
              </w:rPr>
              <w:t>о требованиях к соискателям.</w:t>
            </w:r>
          </w:p>
          <w:p w:rsidR="0074452D" w:rsidRDefault="0074452D" w:rsidP="00923100">
            <w:pPr>
              <w:jc w:val="both"/>
              <w:rPr>
                <w:b/>
                <w:sz w:val="28"/>
                <w:szCs w:val="28"/>
              </w:rPr>
            </w:pPr>
          </w:p>
          <w:p w:rsidR="00DE6F52" w:rsidRPr="00DE6F52" w:rsidRDefault="00DE6F52" w:rsidP="00923100">
            <w:pPr>
              <w:jc w:val="both"/>
              <w:rPr>
                <w:b/>
                <w:sz w:val="28"/>
                <w:szCs w:val="28"/>
              </w:rPr>
            </w:pPr>
            <w:r w:rsidRPr="00DE6F52">
              <w:rPr>
                <w:b/>
                <w:sz w:val="28"/>
                <w:szCs w:val="28"/>
              </w:rPr>
              <w:lastRenderedPageBreak/>
              <w:t>Развивающая:</w:t>
            </w:r>
          </w:p>
          <w:p w:rsidR="00DE6F52" w:rsidRPr="00DE6F52" w:rsidRDefault="0074452D" w:rsidP="00923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 w:rsidR="00170CEA">
              <w:rPr>
                <w:sz w:val="28"/>
                <w:szCs w:val="28"/>
              </w:rPr>
              <w:t>Способствовать выявлению</w:t>
            </w:r>
            <w:r w:rsidR="00DE6F52" w:rsidRPr="00DE6F52">
              <w:rPr>
                <w:sz w:val="28"/>
                <w:szCs w:val="28"/>
              </w:rPr>
              <w:t xml:space="preserve"> сильных сторон, способностей, интересов и точек роста обучающихся, профессиональных первичных намерений;</w:t>
            </w:r>
          </w:p>
          <w:p w:rsidR="00DE6F52" w:rsidRPr="00DE6F52" w:rsidRDefault="00170CEA" w:rsidP="009231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170CEA">
              <w:rPr>
                <w:sz w:val="28"/>
                <w:szCs w:val="28"/>
              </w:rPr>
              <w:t>Способствовать о</w:t>
            </w:r>
            <w:r>
              <w:rPr>
                <w:sz w:val="28"/>
                <w:szCs w:val="28"/>
              </w:rPr>
              <w:t xml:space="preserve">пределению </w:t>
            </w:r>
            <w:r w:rsidR="00DE6F52" w:rsidRPr="00DE6F52">
              <w:rPr>
                <w:sz w:val="28"/>
                <w:szCs w:val="28"/>
              </w:rPr>
              <w:t>сфер (профессий), соответствующ</w:t>
            </w:r>
            <w:r>
              <w:rPr>
                <w:sz w:val="28"/>
                <w:szCs w:val="28"/>
              </w:rPr>
              <w:t xml:space="preserve">их интересам </w:t>
            </w:r>
            <w:r w:rsidR="00DE6F52" w:rsidRPr="00DE6F52">
              <w:rPr>
                <w:sz w:val="28"/>
                <w:szCs w:val="28"/>
              </w:rPr>
              <w:t>и способностям обучающихся, с целью саморазвития и ответственного планирования своего профессионального будущего;</w:t>
            </w:r>
          </w:p>
          <w:p w:rsidR="00DE6F52" w:rsidRPr="00DE6F52" w:rsidRDefault="00170CEA" w:rsidP="00923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  <w:t>Содействовать</w:t>
            </w:r>
            <w:r w:rsidR="00DE6F52" w:rsidRPr="00DE6F52">
              <w:rPr>
                <w:sz w:val="28"/>
                <w:szCs w:val="28"/>
              </w:rPr>
              <w:t xml:space="preserve"> в формировании умения выстраивать собственную образовательную траекторию на основе полученных знаний о себе и о мире работы и современных профессий;</w:t>
            </w:r>
          </w:p>
          <w:p w:rsidR="00DE6F52" w:rsidRPr="00DE6F52" w:rsidRDefault="00170CEA" w:rsidP="00923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  <w:t>Развивать</w:t>
            </w:r>
            <w:r w:rsidR="00DE6F52" w:rsidRPr="00DE6F52">
              <w:rPr>
                <w:sz w:val="28"/>
                <w:szCs w:val="28"/>
              </w:rPr>
              <w:t xml:space="preserve"> у обучающихся способности к профессиональной адаптации в современных социально-экономических условиях;</w:t>
            </w:r>
          </w:p>
          <w:p w:rsidR="00DE6F52" w:rsidRPr="00DE6F52" w:rsidRDefault="00170CEA" w:rsidP="00923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  <w:t>Создать условия</w:t>
            </w:r>
            <w:r w:rsidR="00DE6F52" w:rsidRPr="00DE6F52">
              <w:rPr>
                <w:sz w:val="28"/>
                <w:szCs w:val="28"/>
              </w:rPr>
              <w:t xml:space="preserve"> для развития прикладных умений и навыков, которые необходимы обучающимся для того, чтобы стать востребованными</w:t>
            </w:r>
            <w:r w:rsidR="00DE6F52" w:rsidRPr="00DE6F52">
              <w:rPr>
                <w:b/>
                <w:sz w:val="28"/>
                <w:szCs w:val="28"/>
              </w:rPr>
              <w:t xml:space="preserve"> </w:t>
            </w:r>
            <w:r w:rsidR="00DE6F52" w:rsidRPr="00DE6F52">
              <w:rPr>
                <w:sz w:val="28"/>
                <w:szCs w:val="28"/>
              </w:rPr>
              <w:t>специалистами в современном мире и решать сверхсложные и интересные задачи.</w:t>
            </w:r>
          </w:p>
          <w:p w:rsidR="00DE6F52" w:rsidRPr="00DE6F52" w:rsidRDefault="00DE6F52" w:rsidP="00923100">
            <w:pPr>
              <w:jc w:val="both"/>
              <w:rPr>
                <w:b/>
                <w:sz w:val="28"/>
                <w:szCs w:val="28"/>
              </w:rPr>
            </w:pPr>
            <w:r w:rsidRPr="00DE6F52">
              <w:rPr>
                <w:b/>
                <w:sz w:val="28"/>
                <w:szCs w:val="28"/>
              </w:rPr>
              <w:t>Воспитательная:</w:t>
            </w:r>
          </w:p>
          <w:p w:rsidR="00BD46F4" w:rsidRDefault="00170CEA" w:rsidP="00170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</w:t>
            </w:r>
            <w:r w:rsidR="00DE6F52" w:rsidRPr="00DE6F52">
              <w:rPr>
                <w:sz w:val="28"/>
                <w:szCs w:val="28"/>
              </w:rPr>
              <w:t>осознанному профессиональному выбору в будущем, опирающемуся на внутреннюю мотивацию, интерес, чувство успеха, уверенность в своих силах и способностях.</w:t>
            </w:r>
          </w:p>
        </w:tc>
      </w:tr>
      <w:tr w:rsidR="00170CEA" w:rsidTr="00170CEA">
        <w:tc>
          <w:tcPr>
            <w:tcW w:w="5382" w:type="dxa"/>
          </w:tcPr>
          <w:p w:rsidR="00BD46F4" w:rsidRPr="00493369" w:rsidRDefault="00BD46F4" w:rsidP="00BD46F4">
            <w:pPr>
              <w:rPr>
                <w:color w:val="000000" w:themeColor="text1"/>
                <w:sz w:val="28"/>
                <w:szCs w:val="28"/>
              </w:rPr>
            </w:pPr>
            <w:r w:rsidRPr="00493369">
              <w:rPr>
                <w:color w:val="000000" w:themeColor="text1"/>
                <w:sz w:val="28"/>
                <w:szCs w:val="28"/>
              </w:rPr>
              <w:lastRenderedPageBreak/>
              <w:t>Ожидаемые результаты</w:t>
            </w:r>
          </w:p>
          <w:p w:rsidR="00170CEA" w:rsidRPr="00BD46F4" w:rsidRDefault="00170CEA" w:rsidP="00BD46F4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493369" w:rsidRPr="00493369" w:rsidRDefault="00923100" w:rsidP="004933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93369" w:rsidRPr="00493369">
              <w:rPr>
                <w:b/>
                <w:sz w:val="28"/>
                <w:szCs w:val="28"/>
              </w:rPr>
              <w:t>Образовательные</w:t>
            </w:r>
          </w:p>
          <w:p w:rsidR="00493369" w:rsidRPr="00493369" w:rsidRDefault="00493369" w:rsidP="00493369">
            <w:pPr>
              <w:jc w:val="both"/>
              <w:rPr>
                <w:sz w:val="28"/>
                <w:szCs w:val="28"/>
              </w:rPr>
            </w:pPr>
            <w:r w:rsidRPr="00493369">
              <w:rPr>
                <w:sz w:val="28"/>
                <w:szCs w:val="28"/>
              </w:rPr>
              <w:t xml:space="preserve">В результате освоения данной программы обучающиеся имеют представление о  перспективных направлениях и отраслях, о мире работы </w:t>
            </w:r>
            <w:r w:rsidRPr="00493369">
              <w:rPr>
                <w:sz w:val="28"/>
                <w:szCs w:val="28"/>
              </w:rPr>
              <w:br/>
              <w:t xml:space="preserve">и профессий, о требованиях к соискателям, анализируют и понимают основные тренды, влияющие на выбор профессии и карьеры в связи с экономической ситуацией и развитием технологий, владеют  инструментальными средствами </w:t>
            </w:r>
            <w:r w:rsidRPr="00493369">
              <w:rPr>
                <w:sz w:val="28"/>
                <w:szCs w:val="28"/>
              </w:rPr>
              <w:br/>
              <w:t xml:space="preserve">и навыками для решения поставленных перед ними задач, </w:t>
            </w:r>
            <w:r w:rsidRPr="00493369">
              <w:rPr>
                <w:sz w:val="28"/>
                <w:szCs w:val="28"/>
              </w:rPr>
              <w:br/>
              <w:t xml:space="preserve">для самостоятельного выстраивания индивидуальной образовательной траектории. </w:t>
            </w:r>
          </w:p>
          <w:p w:rsidR="00493369" w:rsidRPr="00493369" w:rsidRDefault="00493369" w:rsidP="00493369">
            <w:pPr>
              <w:jc w:val="both"/>
              <w:rPr>
                <w:sz w:val="28"/>
                <w:szCs w:val="28"/>
              </w:rPr>
            </w:pPr>
            <w:r w:rsidRPr="00493369">
              <w:rPr>
                <w:i/>
                <w:sz w:val="28"/>
                <w:szCs w:val="28"/>
              </w:rPr>
              <w:t>Диагностический материал:</w:t>
            </w:r>
            <w:r w:rsidRPr="00493369">
              <w:rPr>
                <w:sz w:val="28"/>
                <w:szCs w:val="28"/>
              </w:rPr>
              <w:t xml:space="preserve"> тесты, индивидуальная практическая работа (в том числе и в рабочей тетради обучающегося), </w:t>
            </w:r>
            <w:r w:rsidRPr="00493369">
              <w:rPr>
                <w:bCs/>
                <w:sz w:val="28"/>
                <w:szCs w:val="28"/>
              </w:rPr>
              <w:t>проектная работа.</w:t>
            </w:r>
          </w:p>
          <w:p w:rsidR="00493369" w:rsidRPr="00493369" w:rsidRDefault="00493369" w:rsidP="00493369">
            <w:pPr>
              <w:jc w:val="both"/>
              <w:rPr>
                <w:b/>
                <w:sz w:val="28"/>
                <w:szCs w:val="28"/>
              </w:rPr>
            </w:pPr>
            <w:r w:rsidRPr="00493369">
              <w:rPr>
                <w:b/>
                <w:sz w:val="28"/>
                <w:szCs w:val="28"/>
              </w:rPr>
              <w:t>Развивающие:</w:t>
            </w:r>
          </w:p>
          <w:p w:rsidR="00493369" w:rsidRPr="00493369" w:rsidRDefault="00493369" w:rsidP="00493369">
            <w:pPr>
              <w:jc w:val="both"/>
              <w:rPr>
                <w:sz w:val="28"/>
                <w:szCs w:val="28"/>
              </w:rPr>
            </w:pPr>
            <w:r w:rsidRPr="00493369">
              <w:rPr>
                <w:sz w:val="28"/>
                <w:szCs w:val="28"/>
              </w:rPr>
              <w:lastRenderedPageBreak/>
              <w:t xml:space="preserve">На основе полученных знаний о своих личностных особенностях, ограничениях и возможностях, которые важно учесть при выборе профессии </w:t>
            </w:r>
            <w:r w:rsidRPr="00493369">
              <w:rPr>
                <w:sz w:val="28"/>
                <w:szCs w:val="28"/>
              </w:rPr>
              <w:br/>
              <w:t xml:space="preserve">и карьеры, о мире современных профессий, обучающиеся выбрали профессиональную сферу, в которой планируют развиваться после окончания школы, предлагают и обосновывают конструктивные варианты поведения </w:t>
            </w:r>
            <w:r w:rsidRPr="00493369">
              <w:rPr>
                <w:sz w:val="28"/>
                <w:szCs w:val="28"/>
              </w:rPr>
              <w:br/>
              <w:t xml:space="preserve">в различных ситуациях выбора карьеры, которые могут возникнуть в будущем. Обучающиеся прописали индивидуальные образовательные траектории </w:t>
            </w:r>
            <w:r w:rsidRPr="00493369">
              <w:rPr>
                <w:sz w:val="28"/>
                <w:szCs w:val="28"/>
              </w:rPr>
              <w:br/>
              <w:t>под выбранные профессиональные сферы.</w:t>
            </w:r>
          </w:p>
          <w:p w:rsidR="00493369" w:rsidRPr="00493369" w:rsidRDefault="00493369" w:rsidP="00493369">
            <w:pPr>
              <w:jc w:val="both"/>
              <w:rPr>
                <w:sz w:val="28"/>
                <w:szCs w:val="28"/>
              </w:rPr>
            </w:pPr>
            <w:r w:rsidRPr="00493369">
              <w:rPr>
                <w:i/>
                <w:sz w:val="28"/>
                <w:szCs w:val="28"/>
              </w:rPr>
              <w:t>Диагностический материал:</w:t>
            </w:r>
            <w:r w:rsidRPr="00493369">
              <w:rPr>
                <w:sz w:val="28"/>
                <w:szCs w:val="28"/>
              </w:rPr>
              <w:t xml:space="preserve"> индивидуальные образовательные траектории под выбранную профессиональную сферу (в рабочей тетради обучающегося).</w:t>
            </w:r>
          </w:p>
          <w:p w:rsidR="00493369" w:rsidRPr="00493369" w:rsidRDefault="00493369" w:rsidP="00493369">
            <w:pPr>
              <w:jc w:val="both"/>
              <w:rPr>
                <w:b/>
                <w:sz w:val="28"/>
                <w:szCs w:val="28"/>
              </w:rPr>
            </w:pPr>
            <w:r w:rsidRPr="00493369">
              <w:rPr>
                <w:b/>
                <w:sz w:val="28"/>
                <w:szCs w:val="28"/>
              </w:rPr>
              <w:t>Воспитательные:</w:t>
            </w:r>
          </w:p>
          <w:p w:rsidR="00493369" w:rsidRPr="00493369" w:rsidRDefault="00493369" w:rsidP="00493369">
            <w:pPr>
              <w:jc w:val="both"/>
              <w:rPr>
                <w:sz w:val="28"/>
                <w:szCs w:val="28"/>
              </w:rPr>
            </w:pPr>
            <w:r w:rsidRPr="00493369">
              <w:rPr>
                <w:sz w:val="28"/>
                <w:szCs w:val="28"/>
              </w:rPr>
              <w:t xml:space="preserve">Результат выражается в наличии у обучающихся интеллектуальной инициативы — в продолжении познавательной деятельности по собственному желанию, в самостоятельном выборе интересующих профессиональных </w:t>
            </w:r>
            <w:proofErr w:type="gramStart"/>
            <w:r w:rsidRPr="00493369">
              <w:rPr>
                <w:sz w:val="28"/>
                <w:szCs w:val="28"/>
              </w:rPr>
              <w:t>направлений  и</w:t>
            </w:r>
            <w:proofErr w:type="gramEnd"/>
            <w:r w:rsidRPr="00493369">
              <w:rPr>
                <w:sz w:val="28"/>
                <w:szCs w:val="28"/>
              </w:rPr>
              <w:t xml:space="preserve"> реализации образовательных траекторий. </w:t>
            </w:r>
          </w:p>
          <w:p w:rsidR="00493369" w:rsidRPr="00493369" w:rsidRDefault="00493369" w:rsidP="00493369">
            <w:pPr>
              <w:jc w:val="both"/>
              <w:rPr>
                <w:sz w:val="28"/>
                <w:szCs w:val="28"/>
              </w:rPr>
            </w:pPr>
            <w:r w:rsidRPr="00493369">
              <w:rPr>
                <w:sz w:val="28"/>
                <w:szCs w:val="28"/>
              </w:rPr>
              <w:t xml:space="preserve">Критериями эффективности занятий при этом выступают: снижение уровня тревожности, снятие «барьера выбора»; позитивная динамика  </w:t>
            </w:r>
            <w:r w:rsidRPr="00493369">
              <w:rPr>
                <w:sz w:val="28"/>
                <w:szCs w:val="28"/>
              </w:rPr>
              <w:br/>
              <w:t xml:space="preserve">в возрастании внутренней мотивации; гармонизация образа «Я» (позитивная самооценка); повышение уверенности в себе и своих возможностях; формирование у детей позитивного отношения к планированию </w:t>
            </w:r>
            <w:r w:rsidRPr="00493369">
              <w:rPr>
                <w:sz w:val="28"/>
                <w:szCs w:val="28"/>
              </w:rPr>
              <w:br/>
              <w:t>и проектированию профессионального жизненного пути.</w:t>
            </w:r>
          </w:p>
          <w:p w:rsidR="00923100" w:rsidRDefault="00493369" w:rsidP="00493369">
            <w:pPr>
              <w:jc w:val="both"/>
              <w:rPr>
                <w:b/>
                <w:sz w:val="28"/>
                <w:szCs w:val="28"/>
              </w:rPr>
            </w:pPr>
            <w:r w:rsidRPr="00493369">
              <w:rPr>
                <w:sz w:val="28"/>
                <w:szCs w:val="28"/>
              </w:rPr>
              <w:t>Достижение заявленных результатов определяется в процессе мониторинга.</w:t>
            </w:r>
          </w:p>
        </w:tc>
      </w:tr>
      <w:tr w:rsidR="00170CEA" w:rsidTr="00170CEA">
        <w:tc>
          <w:tcPr>
            <w:tcW w:w="5382" w:type="dxa"/>
          </w:tcPr>
          <w:p w:rsidR="00BD46F4" w:rsidRPr="00BD46F4" w:rsidRDefault="00BD46F4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lastRenderedPageBreak/>
              <w:t>Формы занятий</w:t>
            </w:r>
          </w:p>
        </w:tc>
        <w:tc>
          <w:tcPr>
            <w:tcW w:w="9639" w:type="dxa"/>
          </w:tcPr>
          <w:p w:rsidR="00DE6F52" w:rsidRPr="00923100" w:rsidRDefault="00DE6F52" w:rsidP="00923100">
            <w:pPr>
              <w:jc w:val="both"/>
              <w:rPr>
                <w:sz w:val="28"/>
                <w:szCs w:val="28"/>
              </w:rPr>
            </w:pPr>
            <w:r w:rsidRPr="00923100">
              <w:rPr>
                <w:sz w:val="28"/>
                <w:szCs w:val="28"/>
              </w:rPr>
              <w:t>•</w:t>
            </w:r>
            <w:r w:rsidRPr="00923100">
              <w:rPr>
                <w:sz w:val="28"/>
                <w:szCs w:val="28"/>
              </w:rPr>
              <w:tab/>
              <w:t>Практические занятия, в том числе с использованием мультимедиа, направленные на знакомство с современными профессиональными направлениями.</w:t>
            </w:r>
          </w:p>
          <w:p w:rsidR="00DE6F52" w:rsidRPr="00923100" w:rsidRDefault="00DE6F52" w:rsidP="00923100">
            <w:pPr>
              <w:jc w:val="both"/>
              <w:rPr>
                <w:sz w:val="28"/>
                <w:szCs w:val="28"/>
              </w:rPr>
            </w:pPr>
            <w:r w:rsidRPr="00923100">
              <w:rPr>
                <w:sz w:val="28"/>
                <w:szCs w:val="28"/>
              </w:rPr>
              <w:t>•</w:t>
            </w:r>
            <w:r w:rsidRPr="00923100">
              <w:rPr>
                <w:sz w:val="28"/>
                <w:szCs w:val="28"/>
              </w:rPr>
              <w:tab/>
              <w:t xml:space="preserve">Тесты. </w:t>
            </w:r>
          </w:p>
          <w:p w:rsidR="00DE6F52" w:rsidRPr="00923100" w:rsidRDefault="00DE6F52" w:rsidP="00923100">
            <w:pPr>
              <w:jc w:val="both"/>
              <w:rPr>
                <w:sz w:val="28"/>
                <w:szCs w:val="28"/>
              </w:rPr>
            </w:pPr>
            <w:r w:rsidRPr="00923100">
              <w:rPr>
                <w:sz w:val="28"/>
                <w:szCs w:val="28"/>
              </w:rPr>
              <w:t>•</w:t>
            </w:r>
            <w:r w:rsidRPr="00923100">
              <w:rPr>
                <w:sz w:val="28"/>
                <w:szCs w:val="28"/>
              </w:rPr>
              <w:tab/>
              <w:t>Игры (командные, сюжетно-ролевые, проблемно-ориентированные дискуссии, исследовательские). Игры обеспечены раздаточным материалом (карточками).</w:t>
            </w:r>
          </w:p>
          <w:p w:rsidR="00DE6F52" w:rsidRPr="00170CEA" w:rsidRDefault="00DE6F52" w:rsidP="00170CEA">
            <w:pPr>
              <w:jc w:val="both"/>
              <w:rPr>
                <w:sz w:val="28"/>
                <w:szCs w:val="28"/>
              </w:rPr>
            </w:pPr>
            <w:r w:rsidRPr="00923100">
              <w:rPr>
                <w:sz w:val="28"/>
                <w:szCs w:val="28"/>
              </w:rPr>
              <w:t>•</w:t>
            </w:r>
            <w:r w:rsidRPr="00923100">
              <w:rPr>
                <w:sz w:val="28"/>
                <w:szCs w:val="28"/>
              </w:rPr>
              <w:tab/>
              <w:t xml:space="preserve">Организация встречи «Пробы профессий» — неформальные встречи с профессионалами из различных (интересных для </w:t>
            </w:r>
            <w:r w:rsidR="00170CEA" w:rsidRPr="00923100">
              <w:rPr>
                <w:sz w:val="28"/>
                <w:szCs w:val="28"/>
              </w:rPr>
              <w:t>обучающихся) отраслей</w:t>
            </w:r>
            <w:r w:rsidRPr="00923100">
              <w:rPr>
                <w:sz w:val="28"/>
                <w:szCs w:val="28"/>
              </w:rPr>
              <w:t xml:space="preserve">. </w:t>
            </w:r>
            <w:r w:rsidRPr="00923100">
              <w:rPr>
                <w:sz w:val="28"/>
                <w:szCs w:val="28"/>
              </w:rPr>
              <w:lastRenderedPageBreak/>
              <w:t>Проба профессий - это возможность познакомиться с интересными людьми, получить информацию из первых рук, «примерить» на себя профессию, задать интересующие вопросы непосредственн</w:t>
            </w:r>
            <w:r w:rsidR="00170CEA">
              <w:rPr>
                <w:sz w:val="28"/>
                <w:szCs w:val="28"/>
              </w:rPr>
              <w:t>о профессионалам.</w:t>
            </w:r>
          </w:p>
          <w:p w:rsidR="00BD46F4" w:rsidRDefault="00BD46F4" w:rsidP="00BD46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679D" w:rsidRDefault="00BD46F4" w:rsidP="00170CEA">
      <w:pPr>
        <w:spacing w:line="360" w:lineRule="auto"/>
        <w:jc w:val="center"/>
        <w:rPr>
          <w:b/>
          <w:sz w:val="28"/>
          <w:szCs w:val="28"/>
        </w:rPr>
      </w:pPr>
      <w:r w:rsidRPr="00BD46F4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>Н</w:t>
      </w:r>
      <w:r w:rsidRPr="00BD46F4">
        <w:rPr>
          <w:b/>
          <w:sz w:val="28"/>
          <w:szCs w:val="28"/>
        </w:rPr>
        <w:t>ОТАЦИЯ К ПРОГРАММЕ</w:t>
      </w:r>
    </w:p>
    <w:p w:rsidR="00BD46F4" w:rsidRPr="00170CEA" w:rsidRDefault="00BD46F4" w:rsidP="00170CEA">
      <w:pPr>
        <w:spacing w:line="360" w:lineRule="auto"/>
        <w:jc w:val="center"/>
        <w:rPr>
          <w:sz w:val="28"/>
          <w:szCs w:val="28"/>
        </w:rPr>
      </w:pPr>
    </w:p>
    <w:p w:rsidR="00170CEA" w:rsidRDefault="00170CEA" w:rsidP="00170CEA">
      <w:pPr>
        <w:spacing w:line="360" w:lineRule="auto"/>
        <w:ind w:firstLine="708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Программа направлена на формирование внутренней</w:t>
      </w:r>
      <w:r w:rsidRPr="00923100">
        <w:rPr>
          <w:sz w:val="28"/>
          <w:szCs w:val="28"/>
        </w:rPr>
        <w:t xml:space="preserve"> готовности обучающихся к осознанному и самостоятельному определению в выборе профессии, корректировке и реализации своих профессиональных планов в современных постоянно и непредсказуемо меняющихся социально-экономических условиях.</w:t>
      </w:r>
      <w:r w:rsidRPr="00170CEA">
        <w:rPr>
          <w:sz w:val="28"/>
          <w:szCs w:val="28"/>
        </w:rPr>
        <w:t xml:space="preserve"> </w:t>
      </w:r>
    </w:p>
    <w:p w:rsidR="00170CEA" w:rsidRPr="00170CEA" w:rsidRDefault="00170CEA" w:rsidP="00170C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3100">
        <w:rPr>
          <w:sz w:val="28"/>
          <w:szCs w:val="28"/>
        </w:rPr>
        <w:t>анятия могут проводиться в разновозрастных группах с детьми в возрасте 1</w:t>
      </w:r>
      <w:r>
        <w:rPr>
          <w:sz w:val="28"/>
          <w:szCs w:val="28"/>
        </w:rPr>
        <w:t>3</w:t>
      </w:r>
      <w:r w:rsidRPr="00923100">
        <w:rPr>
          <w:sz w:val="28"/>
          <w:szCs w:val="28"/>
        </w:rPr>
        <w:t>–1</w:t>
      </w:r>
      <w:r w:rsidR="002C087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23100">
        <w:rPr>
          <w:sz w:val="28"/>
          <w:szCs w:val="28"/>
        </w:rPr>
        <w:t>лет.</w:t>
      </w:r>
    </w:p>
    <w:p w:rsidR="00170CEA" w:rsidRPr="00170CEA" w:rsidRDefault="00170CEA" w:rsidP="00170CEA">
      <w:pPr>
        <w:spacing w:line="360" w:lineRule="auto"/>
        <w:ind w:firstLine="708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Срок реализации программы 1 год</w:t>
      </w:r>
    </w:p>
    <w:p w:rsidR="00170CEA" w:rsidRPr="00170CEA" w:rsidRDefault="00170CEA" w:rsidP="00170CEA">
      <w:pPr>
        <w:spacing w:line="360" w:lineRule="auto"/>
        <w:ind w:firstLine="708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Количе</w:t>
      </w:r>
      <w:r w:rsidR="00807C1A">
        <w:rPr>
          <w:sz w:val="28"/>
          <w:szCs w:val="28"/>
        </w:rPr>
        <w:t>ство часов по учебному плану: 68</w:t>
      </w:r>
      <w:r w:rsidRPr="00170CEA">
        <w:rPr>
          <w:sz w:val="28"/>
          <w:szCs w:val="28"/>
        </w:rPr>
        <w:t>.</w:t>
      </w:r>
    </w:p>
    <w:p w:rsidR="00923100" w:rsidRPr="00170CEA" w:rsidRDefault="00923100" w:rsidP="00170CEA">
      <w:pPr>
        <w:spacing w:line="360" w:lineRule="auto"/>
        <w:ind w:firstLine="708"/>
        <w:jc w:val="both"/>
        <w:rPr>
          <w:sz w:val="28"/>
          <w:szCs w:val="28"/>
        </w:rPr>
      </w:pPr>
      <w:r w:rsidRPr="00170CEA">
        <w:rPr>
          <w:sz w:val="28"/>
          <w:szCs w:val="28"/>
        </w:rPr>
        <w:t xml:space="preserve">Формы деятельности на занятиях: фронтальная, индивидуальная, групповая. </w:t>
      </w:r>
    </w:p>
    <w:p w:rsidR="006F06ED" w:rsidRDefault="00923100" w:rsidP="00517D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70CEA">
        <w:rPr>
          <w:sz w:val="28"/>
          <w:szCs w:val="28"/>
        </w:rPr>
        <w:t>Виды деятельности: совместная деятельность с педагогом; командная работа; проектная деятельность; игровая деятельность.</w:t>
      </w:r>
    </w:p>
    <w:p w:rsidR="00B76FD6" w:rsidRDefault="00B76FD6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6FD6" w:rsidRDefault="00B76FD6" w:rsidP="00B7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Нормативно-правовые документ, регламентирующие организацию образовательной деятельности по дополнительным общеобразовательным программам в образовательных организациях</w:t>
      </w:r>
    </w:p>
    <w:p w:rsidR="00B76FD6" w:rsidRPr="00904004" w:rsidRDefault="00B76FD6" w:rsidP="00B76FD6">
      <w:pPr>
        <w:jc w:val="center"/>
        <w:rPr>
          <w:b/>
          <w:sz w:val="28"/>
          <w:szCs w:val="28"/>
        </w:rPr>
      </w:pPr>
    </w:p>
    <w:p w:rsidR="00B76FD6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7C2B">
        <w:rPr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</w:t>
      </w:r>
      <w:r>
        <w:rPr>
          <w:sz w:val="28"/>
          <w:szCs w:val="28"/>
        </w:rPr>
        <w:t>«</w:t>
      </w:r>
      <w:r w:rsidRPr="00927C2B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927C2B">
        <w:rPr>
          <w:sz w:val="28"/>
          <w:szCs w:val="28"/>
        </w:rPr>
        <w:t xml:space="preserve"> от 29.12.2012 N 273-ФЗ (последняя редакция)</w:t>
      </w:r>
      <w:r>
        <w:rPr>
          <w:sz w:val="28"/>
          <w:szCs w:val="28"/>
        </w:rPr>
        <w:t xml:space="preserve">, </w:t>
      </w:r>
      <w:r w:rsidRPr="00927C2B">
        <w:rPr>
          <w:sz w:val="28"/>
          <w:szCs w:val="28"/>
        </w:rPr>
        <w:t>(</w:t>
      </w:r>
      <w:hyperlink r:id="rId7" w:history="1">
        <w:r w:rsidRPr="007C5CE9">
          <w:rPr>
            <w:rStyle w:val="a5"/>
            <w:sz w:val="28"/>
            <w:szCs w:val="28"/>
          </w:rPr>
          <w:t>consultant.ru</w:t>
        </w:r>
      </w:hyperlink>
      <w:r w:rsidRPr="00927C2B">
        <w:rPr>
          <w:sz w:val="28"/>
          <w:szCs w:val="28"/>
        </w:rPr>
        <w:t>);</w:t>
      </w:r>
    </w:p>
    <w:p w:rsidR="00B76FD6" w:rsidRPr="00904004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4004">
        <w:rPr>
          <w:sz w:val="28"/>
          <w:szCs w:val="28"/>
        </w:rPr>
        <w:t>Указ Президента РФ от 7 мая 2018 г. N 204</w:t>
      </w:r>
      <w:r>
        <w:rPr>
          <w:sz w:val="28"/>
          <w:szCs w:val="28"/>
        </w:rPr>
        <w:t xml:space="preserve"> «</w:t>
      </w:r>
      <w:r w:rsidRPr="00904004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904004">
        <w:rPr>
          <w:sz w:val="28"/>
          <w:szCs w:val="28"/>
        </w:rPr>
        <w:t xml:space="preserve"> (с изменениями и дополнениями)</w:t>
      </w:r>
      <w:r>
        <w:rPr>
          <w:sz w:val="28"/>
          <w:szCs w:val="28"/>
        </w:rPr>
        <w:t>,</w:t>
      </w:r>
      <w:r w:rsidRPr="00904004">
        <w:rPr>
          <w:sz w:val="28"/>
          <w:szCs w:val="28"/>
        </w:rPr>
        <w:t xml:space="preserve"> (</w:t>
      </w:r>
      <w:hyperlink r:id="rId8" w:history="1">
        <w:r w:rsidRPr="007C5CE9">
          <w:rPr>
            <w:rStyle w:val="a5"/>
            <w:sz w:val="28"/>
            <w:szCs w:val="28"/>
          </w:rPr>
          <w:t>garant.ru</w:t>
        </w:r>
      </w:hyperlink>
      <w:r w:rsidRPr="00904004">
        <w:rPr>
          <w:sz w:val="28"/>
          <w:szCs w:val="28"/>
        </w:rPr>
        <w:t>);</w:t>
      </w:r>
    </w:p>
    <w:p w:rsidR="00B76FD6" w:rsidRPr="00927C2B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7C2B">
        <w:rPr>
          <w:sz w:val="28"/>
          <w:szCs w:val="28"/>
        </w:rPr>
        <w:t xml:space="preserve"> 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(</w:t>
      </w:r>
      <w:hyperlink r:id="rId9" w:history="1">
        <w:r w:rsidRPr="006867CB">
          <w:rPr>
            <w:rStyle w:val="a5"/>
            <w:sz w:val="28"/>
            <w:szCs w:val="28"/>
          </w:rPr>
          <w:t>consultant.ru</w:t>
        </w:r>
      </w:hyperlink>
      <w:r>
        <w:rPr>
          <w:sz w:val="28"/>
          <w:szCs w:val="28"/>
        </w:rPr>
        <w:t>);</w:t>
      </w:r>
    </w:p>
    <w:p w:rsidR="00B76FD6" w:rsidRPr="00927C2B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27C2B">
        <w:rPr>
          <w:sz w:val="28"/>
          <w:szCs w:val="28"/>
        </w:rPr>
        <w:t xml:space="preserve"> Концепция общенациональной системы выявления и развития молодых талантов, утвержденная Президентом Российской Федерации Д.А. Медведевым 3 апреля 2012 г. (с планом мероприятий)</w:t>
      </w:r>
      <w:r>
        <w:rPr>
          <w:sz w:val="28"/>
          <w:szCs w:val="28"/>
        </w:rPr>
        <w:t>,</w:t>
      </w:r>
      <w:r w:rsidRPr="00927C2B">
        <w:rPr>
          <w:sz w:val="28"/>
          <w:szCs w:val="28"/>
        </w:rPr>
        <w:t xml:space="preserve"> (</w:t>
      </w:r>
      <w:hyperlink r:id="rId10" w:history="1">
        <w:r w:rsidRPr="006867CB">
          <w:rPr>
            <w:rStyle w:val="a5"/>
            <w:sz w:val="28"/>
            <w:szCs w:val="28"/>
          </w:rPr>
          <w:t>garant.ru</w:t>
        </w:r>
      </w:hyperlink>
      <w:r w:rsidRPr="00927C2B">
        <w:rPr>
          <w:sz w:val="28"/>
          <w:szCs w:val="28"/>
        </w:rPr>
        <w:t xml:space="preserve">); </w:t>
      </w:r>
    </w:p>
    <w:p w:rsidR="00B76FD6" w:rsidRPr="00927C2B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27C2B">
        <w:rPr>
          <w:sz w:val="28"/>
          <w:szCs w:val="28"/>
        </w:rPr>
        <w:t xml:space="preserve">Приказ Министерства просвещения РФ от 27 июля 2022 г. N 629 </w:t>
      </w:r>
      <w:r>
        <w:rPr>
          <w:sz w:val="28"/>
          <w:szCs w:val="28"/>
        </w:rPr>
        <w:t>«</w:t>
      </w:r>
      <w:r w:rsidRPr="00927C2B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</w:rPr>
        <w:t>»,</w:t>
      </w:r>
      <w:r w:rsidRPr="00927C2B">
        <w:rPr>
          <w:sz w:val="28"/>
          <w:szCs w:val="28"/>
        </w:rPr>
        <w:t xml:space="preserve"> (</w:t>
      </w:r>
      <w:hyperlink r:id="rId11" w:history="1">
        <w:r w:rsidRPr="007C5CE9">
          <w:rPr>
            <w:rStyle w:val="a5"/>
            <w:sz w:val="28"/>
            <w:szCs w:val="28"/>
          </w:rPr>
          <w:t>garant.ru</w:t>
        </w:r>
      </w:hyperlink>
      <w:r w:rsidRPr="00927C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6FD6" w:rsidRPr="00927C2B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27C2B">
        <w:rPr>
          <w:sz w:val="28"/>
          <w:szCs w:val="28"/>
        </w:rPr>
        <w:t xml:space="preserve">Распоряжение Правительства РФ от 31 марта 2022 г. N 678-р </w:t>
      </w:r>
      <w:r>
        <w:rPr>
          <w:sz w:val="28"/>
          <w:szCs w:val="28"/>
        </w:rPr>
        <w:t>«</w:t>
      </w:r>
      <w:r w:rsidRPr="00927C2B">
        <w:rPr>
          <w:sz w:val="28"/>
          <w:szCs w:val="28"/>
        </w:rPr>
        <w:t>Об утверждении Концепции развития дополнительного образования детей до 2030 г. и плана мероприятий по ее реализации</w:t>
      </w:r>
      <w:r>
        <w:rPr>
          <w:sz w:val="28"/>
          <w:szCs w:val="28"/>
        </w:rPr>
        <w:t xml:space="preserve">», </w:t>
      </w:r>
      <w:r w:rsidRPr="00927C2B">
        <w:rPr>
          <w:sz w:val="28"/>
          <w:szCs w:val="28"/>
        </w:rPr>
        <w:t>(</w:t>
      </w:r>
      <w:hyperlink r:id="rId12" w:history="1">
        <w:r w:rsidRPr="007C5CE9">
          <w:rPr>
            <w:rStyle w:val="a5"/>
            <w:sz w:val="28"/>
            <w:szCs w:val="28"/>
          </w:rPr>
          <w:t>garant.ru</w:t>
        </w:r>
      </w:hyperlink>
      <w:r w:rsidRPr="00927C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6FD6" w:rsidRPr="00927C2B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C5CE9">
        <w:rPr>
          <w:sz w:val="28"/>
          <w:szCs w:val="28"/>
        </w:rPr>
        <w:t>Постановление Главного государственного санитарного врача РФ от 28 января 2021 г. N 4 «Об утверждении санитарных правил и норм СанПиН 3.3686-21 «Санитарно-эпидемиологические требования по профилактике инфекционных болезней» (действует до 1 марта 2027 года)</w:t>
      </w:r>
      <w:r>
        <w:rPr>
          <w:sz w:val="28"/>
          <w:szCs w:val="28"/>
        </w:rPr>
        <w:t>,</w:t>
      </w:r>
      <w:r w:rsidRPr="00927C2B">
        <w:rPr>
          <w:sz w:val="28"/>
          <w:szCs w:val="28"/>
        </w:rPr>
        <w:t xml:space="preserve"> (</w:t>
      </w:r>
      <w:hyperlink r:id="rId13" w:history="1">
        <w:r w:rsidRPr="007C5CE9">
          <w:rPr>
            <w:rStyle w:val="a5"/>
            <w:sz w:val="28"/>
            <w:szCs w:val="28"/>
          </w:rPr>
          <w:t>garant.ru</w:t>
        </w:r>
      </w:hyperlink>
      <w:r w:rsidRPr="00927C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6FD6" w:rsidRPr="00927C2B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Письмо </w:t>
      </w:r>
      <w:proofErr w:type="spellStart"/>
      <w:r w:rsidRPr="00927C2B"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18.11.2015г. №09-3242 «</w:t>
      </w:r>
      <w:r w:rsidRPr="00927C2B">
        <w:rPr>
          <w:sz w:val="28"/>
          <w:szCs w:val="28"/>
        </w:rPr>
        <w:t>О направлении информации</w:t>
      </w:r>
      <w:r>
        <w:rPr>
          <w:sz w:val="28"/>
          <w:szCs w:val="28"/>
        </w:rPr>
        <w:t xml:space="preserve">» </w:t>
      </w:r>
      <w:r w:rsidRPr="00927C2B">
        <w:rPr>
          <w:sz w:val="28"/>
          <w:szCs w:val="28"/>
        </w:rPr>
        <w:t xml:space="preserve">(вместе с </w:t>
      </w:r>
      <w:r>
        <w:rPr>
          <w:sz w:val="28"/>
          <w:szCs w:val="28"/>
        </w:rPr>
        <w:t>«</w:t>
      </w:r>
      <w:r w:rsidRPr="00927C2B">
        <w:rPr>
          <w:sz w:val="28"/>
          <w:szCs w:val="28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Pr="00927C2B">
        <w:rPr>
          <w:sz w:val="28"/>
          <w:szCs w:val="28"/>
        </w:rPr>
        <w:t>разноуровневые</w:t>
      </w:r>
      <w:proofErr w:type="spellEnd"/>
      <w:r w:rsidRPr="00927C2B">
        <w:rPr>
          <w:sz w:val="28"/>
          <w:szCs w:val="28"/>
        </w:rPr>
        <w:t xml:space="preserve"> программы)</w:t>
      </w:r>
      <w:r>
        <w:rPr>
          <w:sz w:val="28"/>
          <w:szCs w:val="28"/>
        </w:rPr>
        <w:t>»</w:t>
      </w:r>
      <w:r w:rsidRPr="00927C2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27C2B">
        <w:rPr>
          <w:sz w:val="28"/>
          <w:szCs w:val="28"/>
        </w:rPr>
        <w:t xml:space="preserve"> (</w:t>
      </w:r>
      <w:hyperlink r:id="rId14" w:history="1">
        <w:proofErr w:type="spellStart"/>
        <w:r w:rsidRPr="006867CB">
          <w:rPr>
            <w:rStyle w:val="a5"/>
            <w:sz w:val="28"/>
            <w:szCs w:val="28"/>
            <w:lang w:val="en-US"/>
          </w:rPr>
          <w:t>sudact</w:t>
        </w:r>
        <w:proofErr w:type="spellEnd"/>
        <w:r w:rsidRPr="006867CB">
          <w:rPr>
            <w:rStyle w:val="a5"/>
            <w:sz w:val="28"/>
            <w:szCs w:val="28"/>
          </w:rPr>
          <w:t>.</w:t>
        </w:r>
        <w:proofErr w:type="spellStart"/>
        <w:r w:rsidRPr="006867C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27C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6FD6" w:rsidRPr="00927C2B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27C2B">
        <w:rPr>
          <w:sz w:val="28"/>
          <w:szCs w:val="28"/>
        </w:rPr>
        <w:t>Региональный проект «Успех каждого ребенка» от 20 июня 2019 года Региональный проект «Успех каждого ребенка»</w:t>
      </w:r>
      <w:r>
        <w:rPr>
          <w:sz w:val="28"/>
          <w:szCs w:val="28"/>
        </w:rPr>
        <w:t>, (</w:t>
      </w:r>
      <w:hyperlink r:id="rId15" w:history="1">
        <w:r w:rsidRPr="006867CB">
          <w:rPr>
            <w:rStyle w:val="a5"/>
            <w:sz w:val="28"/>
            <w:szCs w:val="28"/>
          </w:rPr>
          <w:t>iro86.ru</w:t>
        </w:r>
      </w:hyperlink>
      <w:r>
        <w:rPr>
          <w:sz w:val="28"/>
          <w:szCs w:val="28"/>
        </w:rPr>
        <w:t>);</w:t>
      </w:r>
    </w:p>
    <w:p w:rsidR="00B76FD6" w:rsidRPr="007E1E16" w:rsidRDefault="00B76FD6" w:rsidP="00B76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27C2B">
        <w:rPr>
          <w:sz w:val="28"/>
          <w:szCs w:val="28"/>
        </w:rPr>
        <w:t xml:space="preserve">Письмо Министерства просвещения РФ от 18 августа 2022 г. N 05-1403 </w:t>
      </w:r>
      <w:r>
        <w:rPr>
          <w:sz w:val="28"/>
          <w:szCs w:val="28"/>
        </w:rPr>
        <w:t>«</w:t>
      </w:r>
      <w:r w:rsidRPr="00927C2B">
        <w:rPr>
          <w:sz w:val="28"/>
          <w:szCs w:val="28"/>
        </w:rPr>
        <w:t>О направлении методических рекомендаций</w:t>
      </w:r>
      <w:r>
        <w:rPr>
          <w:sz w:val="28"/>
          <w:szCs w:val="28"/>
        </w:rPr>
        <w:t>»</w:t>
      </w:r>
      <w:r w:rsidRPr="00927C2B">
        <w:rPr>
          <w:sz w:val="28"/>
          <w:szCs w:val="28"/>
        </w:rPr>
        <w:t xml:space="preserve"> Письмо Министерства просвещения РФ от 18.08.2022 N 05-1403 </w:t>
      </w:r>
      <w:r>
        <w:rPr>
          <w:sz w:val="28"/>
          <w:szCs w:val="28"/>
        </w:rPr>
        <w:t>«</w:t>
      </w:r>
      <w:r w:rsidRPr="00927C2B">
        <w:rPr>
          <w:sz w:val="28"/>
          <w:szCs w:val="28"/>
        </w:rPr>
        <w:t>О направлении методических рекомендаций</w:t>
      </w:r>
      <w:r>
        <w:rPr>
          <w:sz w:val="28"/>
          <w:szCs w:val="28"/>
        </w:rPr>
        <w:t>»,</w:t>
      </w:r>
      <w:r w:rsidRPr="00927C2B">
        <w:rPr>
          <w:sz w:val="28"/>
          <w:szCs w:val="28"/>
        </w:rPr>
        <w:t xml:space="preserve"> (</w:t>
      </w:r>
      <w:hyperlink r:id="rId16" w:history="1">
        <w:r w:rsidRPr="007C5CE9">
          <w:rPr>
            <w:rStyle w:val="a5"/>
            <w:sz w:val="28"/>
            <w:szCs w:val="28"/>
          </w:rPr>
          <w:t>garant.ru</w:t>
        </w:r>
      </w:hyperlink>
      <w:r w:rsidRPr="00927C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87794" w:rsidRPr="00F87794" w:rsidRDefault="00F87794" w:rsidP="00F87794">
      <w:pPr>
        <w:spacing w:line="242" w:lineRule="auto"/>
        <w:ind w:right="-1"/>
        <w:jc w:val="both"/>
        <w:rPr>
          <w:rFonts w:eastAsia="Calibri"/>
          <w:bCs/>
          <w:color w:val="FF0000"/>
          <w:sz w:val="28"/>
          <w:szCs w:val="28"/>
        </w:rPr>
      </w:pPr>
      <w:r>
        <w:rPr>
          <w:rFonts w:eastAsia="Calibri"/>
          <w:bCs/>
          <w:color w:val="FF0000"/>
          <w:sz w:val="28"/>
          <w:szCs w:val="28"/>
        </w:rPr>
        <w:tab/>
      </w:r>
    </w:p>
    <w:p w:rsidR="00B76FD6" w:rsidRDefault="00B76FD6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46F4" w:rsidRDefault="00FF6AFA" w:rsidP="00170CEA">
      <w:pPr>
        <w:spacing w:line="276" w:lineRule="auto"/>
        <w:jc w:val="center"/>
        <w:rPr>
          <w:b/>
          <w:sz w:val="28"/>
          <w:szCs w:val="28"/>
        </w:rPr>
      </w:pPr>
      <w:r w:rsidRPr="00170CEA">
        <w:rPr>
          <w:b/>
          <w:sz w:val="28"/>
          <w:szCs w:val="28"/>
        </w:rPr>
        <w:lastRenderedPageBreak/>
        <w:t>ПОЯСНИТЕЛЬНАЯ ЗАПИСКА</w:t>
      </w:r>
    </w:p>
    <w:p w:rsidR="00170CEA" w:rsidRPr="00170CEA" w:rsidRDefault="00170CEA" w:rsidP="00170CEA">
      <w:pPr>
        <w:spacing w:line="276" w:lineRule="auto"/>
        <w:jc w:val="center"/>
        <w:rPr>
          <w:b/>
          <w:sz w:val="28"/>
          <w:szCs w:val="28"/>
        </w:rPr>
      </w:pP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 xml:space="preserve">      Проблема выбора профессии является одной из главной в жизни каждого человека.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В период ранней юности наступает пора социально-узаконенного, общественно необходимого выбора растущим человеком своего собственного будущего. Характерной чертой этого периода является формирование жизненных планов, связанных с выбором профессии. Тем не менее, к выбору профессии не многие юноши и девушки подходят основательно, так как это требует длительного времени и большой мыслительной аналитической деятельности. </w:t>
      </w: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 xml:space="preserve">      Молодые люди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профессии, какими важнейшими навыками им необходимо обладать, чтобы стать востребованными специалистами. И здесь, как правило, они создают идеал собственного будущего, которое оторвано от реальности. Большинство юношей и </w:t>
      </w:r>
      <w:r w:rsidR="00170CEA" w:rsidRPr="00170CEA">
        <w:rPr>
          <w:sz w:val="28"/>
          <w:szCs w:val="28"/>
        </w:rPr>
        <w:t>девушек выбирают</w:t>
      </w:r>
      <w:r w:rsidRPr="00170CEA">
        <w:rPr>
          <w:sz w:val="28"/>
          <w:szCs w:val="28"/>
        </w:rPr>
        <w:t xml:space="preserve"> 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«проб и ошибок».</w:t>
      </w: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 xml:space="preserve">     Постоянно и непредсказуемо меняющиеся обстоятельства в современном мире привели к возрастанию потребности общества в инициативных, предприимчивых, компетентных, ответственных, гибких специалистах, хорошо разбирающихся не только в текущей ситуации, но и способных исследовать будущее.</w:t>
      </w: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 xml:space="preserve">     На сегодняшний день сфера дополнительного образования является инновационным инструментом для развития обучающихся, так как способствует индивидуальному развитию в творческом, интеллектуальном и нравственном совершенствовании вне общеобразовательных программ обучения, а также позволяет обучающимся реализовать свою потребность в познании себя, мира работы и профессий, самоопределиться предметно, социально, профессионально, личностно, научиться критически думать, анализировать, прогнозировать. </w:t>
      </w:r>
    </w:p>
    <w:p w:rsid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 xml:space="preserve">      </w:t>
      </w:r>
      <w:r w:rsidRPr="00170CEA">
        <w:rPr>
          <w:b/>
          <w:sz w:val="28"/>
          <w:szCs w:val="28"/>
          <w:u w:val="single"/>
        </w:rPr>
        <w:t>Актуальность программы</w:t>
      </w:r>
      <w:r w:rsidRPr="00170CEA">
        <w:rPr>
          <w:sz w:val="28"/>
          <w:szCs w:val="28"/>
        </w:rPr>
        <w:t xml:space="preserve"> определяется значимостью формирования у обучающихся профессионального самосознания и осознанного профессионального намерения, преодоления страха сделать выбор, осознания интереса к </w:t>
      </w:r>
      <w:r w:rsidRPr="00170CEA">
        <w:rPr>
          <w:sz w:val="28"/>
          <w:szCs w:val="28"/>
        </w:rPr>
        <w:lastRenderedPageBreak/>
        <w:t>будущей профессии, понимания, что за краткостью слов «выбор профессии» стоит планирование, проектирование, обдумывание профессионального жизненного пути. Правильно сделанный выбор – это не точка в пространстве, а начало большого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</w:t>
      </w:r>
      <w:r w:rsidR="008E75C1">
        <w:rPr>
          <w:sz w:val="28"/>
          <w:szCs w:val="28"/>
        </w:rPr>
        <w:t>ссионального развития личности.</w:t>
      </w:r>
      <w:r w:rsidR="00254745" w:rsidRPr="00170CEA">
        <w:rPr>
          <w:sz w:val="28"/>
          <w:szCs w:val="28"/>
        </w:rPr>
        <w:t xml:space="preserve">   </w:t>
      </w:r>
    </w:p>
    <w:p w:rsidR="008E75C1" w:rsidRDefault="008E75C1" w:rsidP="00170CEA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b/>
          <w:sz w:val="28"/>
          <w:szCs w:val="28"/>
          <w:u w:val="single"/>
        </w:rPr>
        <w:t>Новизна программы</w:t>
      </w:r>
      <w:r w:rsidRPr="00170CEA">
        <w:rPr>
          <w:sz w:val="28"/>
          <w:szCs w:val="28"/>
        </w:rPr>
        <w:t xml:space="preserve"> заключается в том, что поставленная цель обучения реализуется как через игровую деятельность, командную работу в группах, так и через индивидуальную, работая в уникальной рабочей тетради «Выбор профессии», к которой можно и нужно возвращаться и после прохождения программы. Получение информации в формате игр и упражнений позволит обучающимся зарядиться энергией и мотивацией, осознанием того, </w:t>
      </w:r>
      <w:r w:rsidR="00170CEA" w:rsidRPr="00170CEA">
        <w:rPr>
          <w:sz w:val="28"/>
          <w:szCs w:val="28"/>
        </w:rPr>
        <w:t>что выбирать</w:t>
      </w:r>
      <w:r w:rsidRPr="00170CEA">
        <w:rPr>
          <w:sz w:val="28"/>
          <w:szCs w:val="28"/>
        </w:rPr>
        <w:t xml:space="preserve"> профессию и учиться – это весело, интересно и «нужно мне, а не родителям».</w:t>
      </w:r>
    </w:p>
    <w:p w:rsidR="00923100" w:rsidRPr="00170CEA" w:rsidRDefault="00254745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 xml:space="preserve">       </w:t>
      </w:r>
      <w:r w:rsidR="00923100" w:rsidRPr="00170CEA">
        <w:rPr>
          <w:sz w:val="28"/>
          <w:szCs w:val="28"/>
        </w:rPr>
        <w:t xml:space="preserve">В результате прохождения </w:t>
      </w:r>
      <w:r w:rsidR="00170CEA" w:rsidRPr="00170CEA">
        <w:rPr>
          <w:sz w:val="28"/>
          <w:szCs w:val="28"/>
        </w:rPr>
        <w:t>программы,</w:t>
      </w:r>
      <w:r w:rsidR="00923100" w:rsidRPr="00170CEA">
        <w:rPr>
          <w:sz w:val="28"/>
          <w:szCs w:val="28"/>
        </w:rPr>
        <w:t xml:space="preserve"> обучающиеся:</w:t>
      </w: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- познакомятся с трендами рынка труда, изучат перспективные направления и отрасли, сориентируются в мире профессий;</w:t>
      </w: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- исследует свои сильные стороны, интересы и способности, а  также точки роста;</w:t>
      </w: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- определят свои критерии идеальной работы;</w:t>
      </w:r>
    </w:p>
    <w:p w:rsidR="00923100" w:rsidRPr="00170CEA" w:rsidRDefault="00923100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- выберут сферу (профессию), соответствующую их возможностям, интересам и способностям;</w:t>
      </w:r>
    </w:p>
    <w:p w:rsidR="00FF6AFA" w:rsidRPr="008E75C1" w:rsidRDefault="00923100" w:rsidP="008E75C1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- поставят перед собой ближайшие цели на будущее и составят план дальнейших ша</w:t>
      </w:r>
      <w:r w:rsidR="008E75C1">
        <w:rPr>
          <w:sz w:val="28"/>
          <w:szCs w:val="28"/>
        </w:rPr>
        <w:t>гов, помогающих их реализовать.</w:t>
      </w:r>
    </w:p>
    <w:p w:rsidR="00254745" w:rsidRPr="00170CEA" w:rsidRDefault="00FF6AFA" w:rsidP="00170CEA">
      <w:pPr>
        <w:spacing w:line="276" w:lineRule="auto"/>
        <w:jc w:val="both"/>
        <w:rPr>
          <w:rFonts w:eastAsia="Calibri"/>
          <w:sz w:val="28"/>
          <w:szCs w:val="28"/>
        </w:rPr>
      </w:pPr>
      <w:r w:rsidRPr="00170CEA">
        <w:rPr>
          <w:b/>
          <w:i/>
          <w:sz w:val="28"/>
          <w:szCs w:val="28"/>
        </w:rPr>
        <w:t>Направленность:</w:t>
      </w:r>
      <w:r w:rsidR="00404928" w:rsidRPr="00170CEA">
        <w:rPr>
          <w:rFonts w:eastAsia="Calibri"/>
          <w:sz w:val="28"/>
          <w:szCs w:val="28"/>
        </w:rPr>
        <w:t xml:space="preserve"> </w:t>
      </w:r>
      <w:r w:rsidR="008E75C1">
        <w:rPr>
          <w:rFonts w:eastAsia="Calibri"/>
          <w:sz w:val="28"/>
          <w:szCs w:val="28"/>
        </w:rPr>
        <w:t>социально-гуманитарная</w:t>
      </w:r>
    </w:p>
    <w:p w:rsidR="00FF6AFA" w:rsidRPr="00170CEA" w:rsidRDefault="00FF6AFA" w:rsidP="00170CEA">
      <w:pPr>
        <w:spacing w:line="276" w:lineRule="auto"/>
        <w:jc w:val="both"/>
        <w:rPr>
          <w:b/>
          <w:i/>
          <w:sz w:val="28"/>
          <w:szCs w:val="28"/>
        </w:rPr>
      </w:pPr>
      <w:r w:rsidRPr="00170CEA">
        <w:rPr>
          <w:b/>
          <w:i/>
          <w:sz w:val="28"/>
          <w:szCs w:val="28"/>
        </w:rPr>
        <w:t>Уровень освоения программы:</w:t>
      </w:r>
      <w:r w:rsidR="00404928" w:rsidRPr="00170CEA">
        <w:rPr>
          <w:b/>
          <w:i/>
          <w:sz w:val="28"/>
          <w:szCs w:val="28"/>
        </w:rPr>
        <w:t xml:space="preserve"> </w:t>
      </w:r>
      <w:r w:rsidR="008E75C1">
        <w:rPr>
          <w:sz w:val="28"/>
          <w:szCs w:val="28"/>
        </w:rPr>
        <w:t xml:space="preserve">базовый </w:t>
      </w:r>
    </w:p>
    <w:p w:rsidR="00FF6AFA" w:rsidRPr="00170CEA" w:rsidRDefault="00FF6AFA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b/>
          <w:i/>
          <w:sz w:val="28"/>
          <w:szCs w:val="28"/>
        </w:rPr>
        <w:t>Адресат программы/количество обучающихся в группе:</w:t>
      </w:r>
      <w:r w:rsidR="002C0870">
        <w:rPr>
          <w:sz w:val="28"/>
          <w:szCs w:val="28"/>
        </w:rPr>
        <w:t xml:space="preserve"> учащиеся 13-16 лет (7-9</w:t>
      </w:r>
      <w:r w:rsidR="00404928" w:rsidRPr="00170CEA">
        <w:rPr>
          <w:sz w:val="28"/>
          <w:szCs w:val="28"/>
        </w:rPr>
        <w:t xml:space="preserve"> класс</w:t>
      </w:r>
      <w:r w:rsidR="00E82644" w:rsidRPr="00170CEA">
        <w:rPr>
          <w:sz w:val="28"/>
          <w:szCs w:val="28"/>
        </w:rPr>
        <w:t>ы</w:t>
      </w:r>
      <w:r w:rsidR="00404928" w:rsidRPr="00170CEA">
        <w:rPr>
          <w:sz w:val="28"/>
          <w:szCs w:val="28"/>
        </w:rPr>
        <w:t>), 20 обучающихся в группе.</w:t>
      </w:r>
    </w:p>
    <w:p w:rsidR="00FF6AFA" w:rsidRPr="00170CEA" w:rsidRDefault="00FF6AFA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b/>
          <w:i/>
          <w:sz w:val="28"/>
          <w:szCs w:val="28"/>
        </w:rPr>
        <w:t>Срок освоения программы:</w:t>
      </w:r>
      <w:r w:rsidR="00FF28AE" w:rsidRPr="00170CEA">
        <w:rPr>
          <w:b/>
          <w:i/>
          <w:sz w:val="28"/>
          <w:szCs w:val="28"/>
        </w:rPr>
        <w:t xml:space="preserve"> </w:t>
      </w:r>
      <w:r w:rsidR="00FF28AE" w:rsidRPr="00170CEA">
        <w:rPr>
          <w:sz w:val="28"/>
          <w:szCs w:val="28"/>
        </w:rPr>
        <w:t>программа рассчитана на 1 год обучения.</w:t>
      </w:r>
    </w:p>
    <w:p w:rsidR="00FF6AFA" w:rsidRPr="00170CEA" w:rsidRDefault="00FF6AFA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b/>
          <w:i/>
          <w:sz w:val="28"/>
          <w:szCs w:val="28"/>
        </w:rPr>
        <w:t>Объем программы/количество часов:</w:t>
      </w:r>
      <w:r w:rsidR="00FF28AE" w:rsidRPr="00170CEA">
        <w:rPr>
          <w:b/>
          <w:i/>
          <w:sz w:val="28"/>
          <w:szCs w:val="28"/>
        </w:rPr>
        <w:t xml:space="preserve"> </w:t>
      </w:r>
      <w:r w:rsidR="00807C1A">
        <w:rPr>
          <w:sz w:val="28"/>
          <w:szCs w:val="28"/>
        </w:rPr>
        <w:t>68</w:t>
      </w:r>
      <w:r w:rsidR="00E82644" w:rsidRPr="00170CEA">
        <w:rPr>
          <w:sz w:val="28"/>
          <w:szCs w:val="28"/>
        </w:rPr>
        <w:t xml:space="preserve"> часов в год, </w:t>
      </w:r>
      <w:r w:rsidR="00254745" w:rsidRPr="00170CEA">
        <w:rPr>
          <w:sz w:val="28"/>
          <w:szCs w:val="28"/>
        </w:rPr>
        <w:t>2</w:t>
      </w:r>
      <w:r w:rsidR="00FF28AE" w:rsidRPr="00170CEA">
        <w:rPr>
          <w:sz w:val="28"/>
          <w:szCs w:val="28"/>
        </w:rPr>
        <w:t xml:space="preserve"> час</w:t>
      </w:r>
      <w:r w:rsidR="00254745" w:rsidRPr="00170CEA">
        <w:rPr>
          <w:sz w:val="28"/>
          <w:szCs w:val="28"/>
        </w:rPr>
        <w:t>а</w:t>
      </w:r>
      <w:r w:rsidR="00E82644" w:rsidRPr="00170CEA">
        <w:rPr>
          <w:sz w:val="28"/>
          <w:szCs w:val="28"/>
        </w:rPr>
        <w:t xml:space="preserve"> в неделю</w:t>
      </w:r>
      <w:r w:rsidR="00FF28AE" w:rsidRPr="00170CEA">
        <w:rPr>
          <w:sz w:val="28"/>
          <w:szCs w:val="28"/>
        </w:rPr>
        <w:t>.</w:t>
      </w:r>
    </w:p>
    <w:p w:rsidR="00FF6AFA" w:rsidRPr="00170CEA" w:rsidRDefault="00FF6AFA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b/>
          <w:i/>
          <w:sz w:val="28"/>
          <w:szCs w:val="28"/>
        </w:rPr>
        <w:t>Режим занятий:</w:t>
      </w:r>
      <w:r w:rsidR="00FF28AE" w:rsidRPr="00170CEA">
        <w:rPr>
          <w:b/>
          <w:i/>
          <w:sz w:val="28"/>
          <w:szCs w:val="28"/>
        </w:rPr>
        <w:t xml:space="preserve"> </w:t>
      </w:r>
      <w:r w:rsidR="00FF28AE" w:rsidRPr="00170CEA">
        <w:rPr>
          <w:sz w:val="28"/>
          <w:szCs w:val="28"/>
        </w:rPr>
        <w:t>Групповые з</w:t>
      </w:r>
      <w:r w:rsidR="00E82644" w:rsidRPr="00170CEA">
        <w:rPr>
          <w:sz w:val="28"/>
          <w:szCs w:val="28"/>
        </w:rPr>
        <w:t xml:space="preserve">анятия по программе проводятся </w:t>
      </w:r>
      <w:r w:rsidR="008E75C1" w:rsidRPr="00170CEA">
        <w:rPr>
          <w:sz w:val="28"/>
          <w:szCs w:val="28"/>
        </w:rPr>
        <w:t>2 раза</w:t>
      </w:r>
      <w:r w:rsidR="00FF28AE" w:rsidRPr="00170CEA">
        <w:rPr>
          <w:sz w:val="28"/>
          <w:szCs w:val="28"/>
        </w:rPr>
        <w:t xml:space="preserve"> в неделю по 1 часу, согласно расписанию.</w:t>
      </w:r>
    </w:p>
    <w:p w:rsidR="007C4167" w:rsidRDefault="007C4167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b/>
          <w:i/>
          <w:sz w:val="28"/>
          <w:szCs w:val="28"/>
        </w:rPr>
        <w:t>Форм</w:t>
      </w:r>
      <w:r w:rsidR="00FF28AE" w:rsidRPr="00170CEA">
        <w:rPr>
          <w:b/>
          <w:i/>
          <w:sz w:val="28"/>
          <w:szCs w:val="28"/>
        </w:rPr>
        <w:t>а</w:t>
      </w:r>
      <w:r w:rsidRPr="00170CEA">
        <w:rPr>
          <w:b/>
          <w:i/>
          <w:sz w:val="28"/>
          <w:szCs w:val="28"/>
        </w:rPr>
        <w:t xml:space="preserve"> обучения:</w:t>
      </w:r>
      <w:r w:rsidR="00FF28AE" w:rsidRPr="00170CEA">
        <w:rPr>
          <w:b/>
          <w:i/>
          <w:sz w:val="28"/>
          <w:szCs w:val="28"/>
        </w:rPr>
        <w:t xml:space="preserve"> </w:t>
      </w:r>
      <w:r w:rsidR="00FF28AE" w:rsidRPr="00170CEA">
        <w:rPr>
          <w:sz w:val="28"/>
          <w:szCs w:val="28"/>
        </w:rPr>
        <w:t>очная.</w:t>
      </w:r>
    </w:p>
    <w:p w:rsidR="000F1B32" w:rsidRPr="00170CEA" w:rsidRDefault="000F1B32" w:rsidP="00170CEA">
      <w:pPr>
        <w:spacing w:line="276" w:lineRule="auto"/>
        <w:jc w:val="both"/>
        <w:rPr>
          <w:b/>
          <w:i/>
          <w:sz w:val="28"/>
          <w:szCs w:val="28"/>
        </w:rPr>
      </w:pPr>
      <w:r w:rsidRPr="00170CEA">
        <w:rPr>
          <w:b/>
          <w:i/>
          <w:sz w:val="28"/>
          <w:szCs w:val="28"/>
        </w:rPr>
        <w:t>Условия набора детей в коллектив/условия формирования групп:</w:t>
      </w:r>
    </w:p>
    <w:p w:rsidR="000F1B32" w:rsidRDefault="000F1B32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sz w:val="28"/>
          <w:szCs w:val="28"/>
        </w:rPr>
        <w:t>Обучение по программе не требует предварительного отбора учащихся</w:t>
      </w:r>
      <w:r w:rsidR="002D79D1" w:rsidRPr="00170CEA">
        <w:rPr>
          <w:sz w:val="28"/>
          <w:szCs w:val="28"/>
        </w:rPr>
        <w:t>.</w:t>
      </w:r>
      <w:r w:rsidRPr="00170CEA">
        <w:rPr>
          <w:sz w:val="28"/>
          <w:szCs w:val="28"/>
        </w:rPr>
        <w:t xml:space="preserve"> </w:t>
      </w:r>
      <w:r w:rsidR="002D79D1" w:rsidRPr="00170CEA">
        <w:rPr>
          <w:sz w:val="28"/>
          <w:szCs w:val="28"/>
        </w:rPr>
        <w:t>Н</w:t>
      </w:r>
      <w:r w:rsidRPr="00170CEA">
        <w:rPr>
          <w:sz w:val="28"/>
          <w:szCs w:val="28"/>
        </w:rPr>
        <w:t xml:space="preserve">абор </w:t>
      </w:r>
      <w:r w:rsidR="002D79D1" w:rsidRPr="00170CEA">
        <w:rPr>
          <w:sz w:val="28"/>
          <w:szCs w:val="28"/>
        </w:rPr>
        <w:t xml:space="preserve">обучающихся </w:t>
      </w:r>
      <w:r w:rsidRPr="00170CEA">
        <w:rPr>
          <w:sz w:val="28"/>
          <w:szCs w:val="28"/>
        </w:rPr>
        <w:t xml:space="preserve">на дополнительную общеобразовательную программу ведется по принципу добровольности. </w:t>
      </w:r>
      <w:r w:rsidR="002D79D1" w:rsidRPr="00170CEA">
        <w:rPr>
          <w:sz w:val="28"/>
          <w:szCs w:val="28"/>
        </w:rPr>
        <w:t>Группы формируются по возрастным параллелям.</w:t>
      </w:r>
    </w:p>
    <w:p w:rsidR="008E75C1" w:rsidRPr="00170CEA" w:rsidRDefault="008E75C1" w:rsidP="00170CEA">
      <w:pPr>
        <w:spacing w:line="276" w:lineRule="auto"/>
        <w:jc w:val="both"/>
        <w:rPr>
          <w:sz w:val="28"/>
          <w:szCs w:val="28"/>
        </w:rPr>
      </w:pPr>
    </w:p>
    <w:p w:rsidR="007C4167" w:rsidRDefault="007C4167" w:rsidP="00170CEA">
      <w:pPr>
        <w:spacing w:line="276" w:lineRule="auto"/>
        <w:jc w:val="both"/>
        <w:rPr>
          <w:sz w:val="28"/>
          <w:szCs w:val="28"/>
        </w:rPr>
      </w:pPr>
      <w:r w:rsidRPr="00170CEA">
        <w:rPr>
          <w:b/>
          <w:i/>
          <w:sz w:val="28"/>
          <w:szCs w:val="28"/>
        </w:rPr>
        <w:t>Цель программы:</w:t>
      </w:r>
      <w:r w:rsidR="00FF28AE" w:rsidRPr="00170CEA">
        <w:rPr>
          <w:sz w:val="28"/>
          <w:szCs w:val="28"/>
        </w:rPr>
        <w:t xml:space="preserve"> </w:t>
      </w:r>
      <w:r w:rsidR="00254745" w:rsidRPr="00170CEA">
        <w:rPr>
          <w:sz w:val="28"/>
          <w:szCs w:val="28"/>
        </w:rPr>
        <w:t>Формирование внутренней готовности обучающихся к осознанному и самостоятельному определению в выборе профессии, корректировке и реализации своих профессиональных планов в современных постоянно и непредсказуемо меняющихся социально-экономических условиях.</w:t>
      </w:r>
    </w:p>
    <w:p w:rsidR="003D31F4" w:rsidRPr="003D31F4" w:rsidRDefault="003D31F4" w:rsidP="00170CEA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31F4">
        <w:rPr>
          <w:i/>
          <w:sz w:val="28"/>
          <w:szCs w:val="28"/>
        </w:rPr>
        <w:t xml:space="preserve">Отличительные </w:t>
      </w:r>
      <w:proofErr w:type="gramStart"/>
      <w:r w:rsidRPr="003D31F4">
        <w:rPr>
          <w:i/>
          <w:sz w:val="28"/>
          <w:szCs w:val="28"/>
        </w:rPr>
        <w:t>особенности  программы</w:t>
      </w:r>
      <w:proofErr w:type="gramEnd"/>
      <w:r w:rsidRPr="003D31F4">
        <w:rPr>
          <w:i/>
          <w:sz w:val="28"/>
          <w:szCs w:val="28"/>
        </w:rPr>
        <w:t xml:space="preserve"> в использовании в образовательном процессе современных образовательных технологий по формированию первоначальных представлений у школьников о мире профессий. Школьники имеют возможность исследовать свои способности применительно к рассматриваемой профессии через погружение в профессию и расширить представление о мире профессий посредством организации нетрадиционной формы работы с семьями школьников.</w:t>
      </w:r>
    </w:p>
    <w:p w:rsidR="003D31F4" w:rsidRPr="00170CEA" w:rsidRDefault="003D31F4" w:rsidP="00170CEA">
      <w:pPr>
        <w:spacing w:line="276" w:lineRule="auto"/>
        <w:jc w:val="both"/>
        <w:rPr>
          <w:b/>
          <w:i/>
          <w:sz w:val="28"/>
          <w:szCs w:val="28"/>
        </w:rPr>
      </w:pPr>
    </w:p>
    <w:p w:rsidR="008E75C1" w:rsidRDefault="008E75C1" w:rsidP="00170CEA">
      <w:pPr>
        <w:spacing w:line="276" w:lineRule="auto"/>
        <w:jc w:val="both"/>
        <w:rPr>
          <w:b/>
          <w:i/>
          <w:sz w:val="28"/>
          <w:szCs w:val="28"/>
        </w:rPr>
      </w:pPr>
    </w:p>
    <w:p w:rsidR="00FF28AE" w:rsidRPr="00170CEA" w:rsidRDefault="007C4167" w:rsidP="00170CEA">
      <w:pPr>
        <w:spacing w:line="276" w:lineRule="auto"/>
        <w:jc w:val="both"/>
        <w:rPr>
          <w:b/>
          <w:i/>
          <w:sz w:val="28"/>
          <w:szCs w:val="28"/>
        </w:rPr>
      </w:pPr>
      <w:r w:rsidRPr="00170CEA">
        <w:rPr>
          <w:b/>
          <w:i/>
          <w:sz w:val="28"/>
          <w:szCs w:val="28"/>
        </w:rPr>
        <w:t>Задачи программы:</w:t>
      </w:r>
      <w:r w:rsidR="00FF28AE" w:rsidRPr="00170CEA">
        <w:rPr>
          <w:sz w:val="28"/>
          <w:szCs w:val="28"/>
        </w:rPr>
        <w:t xml:space="preserve"> </w:t>
      </w:r>
    </w:p>
    <w:p w:rsidR="00254745" w:rsidRPr="00170CEA" w:rsidRDefault="00254745" w:rsidP="00170CEA">
      <w:pPr>
        <w:spacing w:line="276" w:lineRule="auto"/>
        <w:jc w:val="both"/>
        <w:rPr>
          <w:b/>
          <w:sz w:val="28"/>
          <w:szCs w:val="28"/>
        </w:rPr>
      </w:pPr>
      <w:r w:rsidRPr="00170CEA">
        <w:rPr>
          <w:b/>
          <w:sz w:val="28"/>
          <w:szCs w:val="28"/>
        </w:rPr>
        <w:t>Образовательная:</w:t>
      </w:r>
    </w:p>
    <w:p w:rsidR="008E75C1" w:rsidRPr="008E75C1" w:rsidRDefault="008E75C1" w:rsidP="008E75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75C1">
        <w:rPr>
          <w:sz w:val="28"/>
          <w:szCs w:val="28"/>
        </w:rPr>
        <w:t>Способствовать</w:t>
      </w:r>
      <w:r w:rsidRPr="008E75C1">
        <w:rPr>
          <w:b/>
          <w:sz w:val="28"/>
          <w:szCs w:val="28"/>
        </w:rPr>
        <w:t xml:space="preserve"> </w:t>
      </w:r>
      <w:r w:rsidRPr="008E75C1">
        <w:rPr>
          <w:sz w:val="28"/>
          <w:szCs w:val="28"/>
        </w:rPr>
        <w:t>активизации проблемы выбора профессии и преодоление «барьера выбора»;</w:t>
      </w:r>
    </w:p>
    <w:p w:rsidR="008E75C1" w:rsidRPr="008E75C1" w:rsidRDefault="008E75C1" w:rsidP="008E75C1">
      <w:pPr>
        <w:spacing w:line="276" w:lineRule="auto"/>
        <w:jc w:val="both"/>
        <w:rPr>
          <w:sz w:val="28"/>
          <w:szCs w:val="28"/>
        </w:rPr>
      </w:pPr>
      <w:r w:rsidRPr="008E75C1">
        <w:rPr>
          <w:sz w:val="28"/>
          <w:szCs w:val="28"/>
        </w:rPr>
        <w:t>2. Сформировать общую готовность обучающихся к самоопределению и самореализации;</w:t>
      </w:r>
    </w:p>
    <w:p w:rsidR="008E75C1" w:rsidRPr="008E75C1" w:rsidRDefault="008E75C1" w:rsidP="008E75C1">
      <w:pPr>
        <w:spacing w:line="276" w:lineRule="auto"/>
        <w:jc w:val="both"/>
        <w:rPr>
          <w:sz w:val="28"/>
          <w:szCs w:val="28"/>
        </w:rPr>
      </w:pPr>
      <w:r w:rsidRPr="008E75C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E75C1">
        <w:rPr>
          <w:sz w:val="28"/>
          <w:szCs w:val="28"/>
        </w:rPr>
        <w:t>Расширить представления о трендах рынка труда, о перспективных направлениях и отраслях, о мире работы и</w:t>
      </w:r>
      <w:r w:rsidRPr="008E75C1">
        <w:rPr>
          <w:b/>
          <w:sz w:val="28"/>
          <w:szCs w:val="28"/>
        </w:rPr>
        <w:t xml:space="preserve"> </w:t>
      </w:r>
      <w:r w:rsidRPr="008E75C1">
        <w:rPr>
          <w:sz w:val="28"/>
          <w:szCs w:val="28"/>
        </w:rPr>
        <w:t xml:space="preserve">профессий, </w:t>
      </w:r>
      <w:r>
        <w:rPr>
          <w:sz w:val="28"/>
          <w:szCs w:val="28"/>
        </w:rPr>
        <w:t>о</w:t>
      </w:r>
      <w:r w:rsidRPr="008E75C1">
        <w:rPr>
          <w:sz w:val="28"/>
          <w:szCs w:val="28"/>
        </w:rPr>
        <w:t xml:space="preserve"> требованиях к соискателям.</w:t>
      </w:r>
    </w:p>
    <w:p w:rsidR="008E75C1" w:rsidRPr="00DE6F52" w:rsidRDefault="008E75C1" w:rsidP="008E75C1">
      <w:pPr>
        <w:jc w:val="both"/>
        <w:rPr>
          <w:b/>
          <w:sz w:val="28"/>
          <w:szCs w:val="28"/>
        </w:rPr>
      </w:pPr>
      <w:r w:rsidRPr="00DE6F52">
        <w:rPr>
          <w:b/>
          <w:sz w:val="28"/>
          <w:szCs w:val="28"/>
        </w:rPr>
        <w:t>Развивающая:</w:t>
      </w:r>
    </w:p>
    <w:p w:rsidR="008E75C1" w:rsidRPr="00DE6F52" w:rsidRDefault="008E75C1" w:rsidP="008E75C1">
      <w:pPr>
        <w:jc w:val="both"/>
        <w:rPr>
          <w:sz w:val="28"/>
          <w:szCs w:val="28"/>
        </w:rPr>
      </w:pPr>
      <w:r>
        <w:rPr>
          <w:sz w:val="28"/>
          <w:szCs w:val="28"/>
        </w:rPr>
        <w:t>1. Способствовать выявлению</w:t>
      </w:r>
      <w:r w:rsidRPr="00DE6F52">
        <w:rPr>
          <w:sz w:val="28"/>
          <w:szCs w:val="28"/>
        </w:rPr>
        <w:t xml:space="preserve"> сильных сторон, способностей, интересов и точек роста обучающихся, профессиональных первичных намерений;</w:t>
      </w:r>
    </w:p>
    <w:p w:rsidR="008E75C1" w:rsidRPr="00DE6F52" w:rsidRDefault="008E75C1" w:rsidP="008E75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70CEA">
        <w:rPr>
          <w:sz w:val="28"/>
          <w:szCs w:val="28"/>
        </w:rPr>
        <w:t>Способствовать о</w:t>
      </w:r>
      <w:r>
        <w:rPr>
          <w:sz w:val="28"/>
          <w:szCs w:val="28"/>
        </w:rPr>
        <w:t xml:space="preserve">пределению </w:t>
      </w:r>
      <w:r w:rsidRPr="00DE6F52">
        <w:rPr>
          <w:sz w:val="28"/>
          <w:szCs w:val="28"/>
        </w:rPr>
        <w:t>сфер (профессий), соответствующ</w:t>
      </w:r>
      <w:r>
        <w:rPr>
          <w:sz w:val="28"/>
          <w:szCs w:val="28"/>
        </w:rPr>
        <w:t xml:space="preserve">их интересам </w:t>
      </w:r>
      <w:r w:rsidRPr="00DE6F52">
        <w:rPr>
          <w:sz w:val="28"/>
          <w:szCs w:val="28"/>
        </w:rPr>
        <w:t>и способностям обучающихся, с целью саморазвития и ответственного планирования своего профессионального будущего;</w:t>
      </w:r>
    </w:p>
    <w:p w:rsidR="008E75C1" w:rsidRPr="00DE6F52" w:rsidRDefault="008E75C1" w:rsidP="008E75C1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Содействовать</w:t>
      </w:r>
      <w:r w:rsidRPr="00DE6F52">
        <w:rPr>
          <w:sz w:val="28"/>
          <w:szCs w:val="28"/>
        </w:rPr>
        <w:t xml:space="preserve"> в формировании умения выстраивать собственную образовательную траекторию на основе полученных знаний о себе и о мире работы и современных профессий;</w:t>
      </w:r>
    </w:p>
    <w:p w:rsidR="008E75C1" w:rsidRPr="00DE6F52" w:rsidRDefault="008E75C1" w:rsidP="008E75C1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Развивать</w:t>
      </w:r>
      <w:r w:rsidRPr="00DE6F52">
        <w:rPr>
          <w:sz w:val="28"/>
          <w:szCs w:val="28"/>
        </w:rPr>
        <w:t xml:space="preserve"> у обучающихся способности к профессиональной адаптации в современных социально-экономических условиях;</w:t>
      </w:r>
    </w:p>
    <w:p w:rsidR="008E75C1" w:rsidRPr="00DE6F52" w:rsidRDefault="008E75C1" w:rsidP="008E75C1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Создать условия</w:t>
      </w:r>
      <w:r w:rsidRPr="00DE6F52">
        <w:rPr>
          <w:sz w:val="28"/>
          <w:szCs w:val="28"/>
        </w:rPr>
        <w:t xml:space="preserve"> для развития прикладных умений и навыков, которые необходимы обучающимся для того, чтобы стать востребованными</w:t>
      </w:r>
      <w:r w:rsidRPr="00DE6F52">
        <w:rPr>
          <w:b/>
          <w:sz w:val="28"/>
          <w:szCs w:val="28"/>
        </w:rPr>
        <w:t xml:space="preserve"> </w:t>
      </w:r>
      <w:r w:rsidRPr="00DE6F52">
        <w:rPr>
          <w:sz w:val="28"/>
          <w:szCs w:val="28"/>
        </w:rPr>
        <w:t>специалистами в современном мире и решать сверхсложные и интересные задачи.</w:t>
      </w:r>
    </w:p>
    <w:p w:rsidR="008E75C1" w:rsidRPr="00DE6F52" w:rsidRDefault="008E75C1" w:rsidP="008E75C1">
      <w:pPr>
        <w:jc w:val="both"/>
        <w:rPr>
          <w:b/>
          <w:sz w:val="28"/>
          <w:szCs w:val="28"/>
        </w:rPr>
      </w:pPr>
      <w:r w:rsidRPr="00DE6F52">
        <w:rPr>
          <w:b/>
          <w:sz w:val="28"/>
          <w:szCs w:val="28"/>
        </w:rPr>
        <w:t>Воспитательная:</w:t>
      </w:r>
    </w:p>
    <w:p w:rsidR="008E75C1" w:rsidRDefault="008E75C1" w:rsidP="008E75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Способствовать </w:t>
      </w:r>
      <w:r w:rsidRPr="00DE6F52">
        <w:rPr>
          <w:sz w:val="28"/>
          <w:szCs w:val="28"/>
        </w:rPr>
        <w:t>осознанному профессиональному выбору в будущем, опирающемуся на внутреннюю мотивацию, интерес, чувство успеха, уверенность в своих силах и способностях</w:t>
      </w:r>
    </w:p>
    <w:p w:rsidR="00084E67" w:rsidRDefault="00084E67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6AFA" w:rsidRPr="00404928" w:rsidRDefault="007C4167" w:rsidP="00170CE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СОДЕРЖАНИЕ ПРОГРАММЫ</w:t>
      </w:r>
    </w:p>
    <w:p w:rsidR="007C4167" w:rsidRPr="00404928" w:rsidRDefault="007C4167" w:rsidP="007C4167">
      <w:pPr>
        <w:jc w:val="center"/>
        <w:rPr>
          <w:b/>
          <w:sz w:val="28"/>
          <w:szCs w:val="28"/>
        </w:rPr>
      </w:pPr>
    </w:p>
    <w:p w:rsidR="007C4167" w:rsidRDefault="007C4167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Учебный план</w:t>
      </w:r>
    </w:p>
    <w:p w:rsidR="00A27B44" w:rsidRPr="00A27B44" w:rsidRDefault="00A27B44" w:rsidP="00A27B44">
      <w:pPr>
        <w:numPr>
          <w:ilvl w:val="0"/>
          <w:numId w:val="2"/>
        </w:numPr>
        <w:rPr>
          <w:b/>
          <w:bCs/>
          <w:i/>
          <w:sz w:val="28"/>
          <w:szCs w:val="28"/>
        </w:rPr>
      </w:pPr>
      <w:bookmarkStart w:id="0" w:name="_Toc102563126"/>
      <w:bookmarkStart w:id="1" w:name="_Toc102563358"/>
      <w:r w:rsidRPr="00A27B44">
        <w:rPr>
          <w:b/>
          <w:bCs/>
          <w:i/>
          <w:sz w:val="28"/>
          <w:szCs w:val="28"/>
        </w:rPr>
        <w:t>Учебно-тематический план</w:t>
      </w:r>
      <w:bookmarkEnd w:id="0"/>
      <w:bookmarkEnd w:id="1"/>
    </w:p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571"/>
        <w:gridCol w:w="1418"/>
        <w:gridCol w:w="1559"/>
        <w:gridCol w:w="1701"/>
        <w:gridCol w:w="2268"/>
        <w:gridCol w:w="2551"/>
      </w:tblGrid>
      <w:tr w:rsidR="00A27B44" w:rsidRPr="00A27B44" w:rsidTr="00E8264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№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Темы занятий и разделы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Формы организации  занятий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Формы контроля</w:t>
            </w:r>
          </w:p>
        </w:tc>
      </w:tr>
      <w:tr w:rsidR="00A27B44" w:rsidRPr="00A27B44" w:rsidTr="00E8264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  <w:tr w:rsidR="00A27B44" w:rsidRPr="00A27B44" w:rsidTr="00E82644">
        <w:trPr>
          <w:trHeight w:val="33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Раздел № 1</w:t>
            </w:r>
          </w:p>
        </w:tc>
      </w:tr>
      <w:tr w:rsidR="00A27B44" w:rsidRPr="00A27B44" w:rsidTr="00E82644">
        <w:trPr>
          <w:trHeight w:val="1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 xml:space="preserve">Вводное занятие. Знакомство.  Содержание программы.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A27B44" w:rsidRPr="00A27B44" w:rsidTr="00E82644">
        <w:trPr>
          <w:trHeight w:val="5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Важность выбора профессии в жизни человека. Понятие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Тестирование. Командная игра. Опрос.</w:t>
            </w:r>
          </w:p>
        </w:tc>
      </w:tr>
      <w:tr w:rsidR="00A27B44" w:rsidRPr="00A27B44" w:rsidTr="00E82644">
        <w:trPr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Три кита выбора профессии. Правила успеха лучших компаний.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 практическая работа. Командное упражнение</w:t>
            </w:r>
          </w:p>
        </w:tc>
      </w:tr>
      <w:tr w:rsidR="00A27B44" w:rsidRPr="00A27B44" w:rsidTr="00E82644">
        <w:trPr>
          <w:trHeight w:val="6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  <w:tr w:rsidR="00A27B44" w:rsidRPr="00A27B44" w:rsidTr="00E82644">
        <w:trPr>
          <w:trHeight w:val="765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Раздел № 2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Снятие «барьера выбора».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B31259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Командная игра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 xml:space="preserve">Смысл и цель жизни человека. Потребности, их виды.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B31259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 xml:space="preserve">Исследование интересов и способностей </w:t>
            </w:r>
            <w:r w:rsidRPr="00A27B44">
              <w:rPr>
                <w:bCs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Тестирование.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27B44">
              <w:rPr>
                <w:bCs/>
                <w:sz w:val="28"/>
                <w:szCs w:val="28"/>
              </w:rPr>
              <w:t>ЛУПа</w:t>
            </w:r>
            <w:proofErr w:type="spellEnd"/>
            <w:r w:rsidRPr="00A27B44">
              <w:rPr>
                <w:bCs/>
                <w:sz w:val="28"/>
                <w:szCs w:val="28"/>
              </w:rPr>
              <w:t xml:space="preserve"> как ключевой инструмент выбора профессии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фронтальная,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 практическая работа. Командная игра.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B31259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  <w:tr w:rsidR="00A27B44" w:rsidRPr="00A27B44" w:rsidTr="00E82644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Раздел № 3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Мир работы в 21 веке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Командная игра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Навыки 21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B31259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игры.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  практическая работа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A27B44" w:rsidRPr="00A27B44" w:rsidTr="00E82644">
        <w:trPr>
          <w:trHeight w:val="9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3.4.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Профессии будущего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 с  использованием мультимедиа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Дискуссия. Игра QUIZ </w:t>
            </w:r>
          </w:p>
        </w:tc>
      </w:tr>
      <w:tr w:rsidR="00A27B44" w:rsidRPr="00A27B44" w:rsidTr="00E82644">
        <w:trPr>
          <w:trHeight w:val="1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3.5.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Ответ на вызовы 21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Игра QUIZ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B31259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  <w:tr w:rsidR="00A27B44" w:rsidRPr="00A27B44" w:rsidTr="00E82644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Раздел № 4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4.1.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Критерии идеальной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8D25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8D25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8D25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</w:t>
            </w:r>
          </w:p>
        </w:tc>
      </w:tr>
      <w:tr w:rsidR="00A27B44" w:rsidRPr="00A27B44" w:rsidTr="00E82644">
        <w:trPr>
          <w:trHeight w:val="8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4.2.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Теория мотивов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216E1F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работа. Командная игра. Индивидуальная работа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216E1F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  <w:tr w:rsidR="00A27B44" w:rsidRPr="00A27B44" w:rsidTr="00E82644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Раздел № 5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5.1.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lastRenderedPageBreak/>
              <w:t>Профессии и стиль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807C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Дискуссия. </w:t>
            </w:r>
            <w:r w:rsidRPr="00A27B44">
              <w:rPr>
                <w:sz w:val="28"/>
                <w:szCs w:val="28"/>
              </w:rPr>
              <w:lastRenderedPageBreak/>
              <w:t xml:space="preserve">Практическая работа.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«Стереотипы» о профессиях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Дискуссия.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Командная игра.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5.3.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Проект: Исследование профессии (отрасли)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8D25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807C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Защита проекта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807C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  <w:tr w:rsidR="00A27B44" w:rsidRPr="00A27B44" w:rsidTr="00E82644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Раздел № 6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6.1.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Технология принятия решений по SCRUM (цикл OODA)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работа. Командная игра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6.2.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Работа с матрицей выбора по SCRUM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  <w:tr w:rsidR="00A27B44" w:rsidRPr="00A27B44" w:rsidTr="00E82644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Раздел № 7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7.1.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7.2.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Понятие карьеры. Виды карьеры.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7.3.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Личный профессиональный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807C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работа. Написание эссе.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7.4.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Самооценка, ее роль в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Командная игра. Практическая работа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7.5.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Имидж и этикет </w:t>
            </w:r>
            <w:r w:rsidRPr="00A27B44">
              <w:rPr>
                <w:sz w:val="28"/>
                <w:szCs w:val="28"/>
              </w:rPr>
              <w:lastRenderedPageBreak/>
              <w:t>современного делового человека.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</w:t>
            </w:r>
            <w:r w:rsidRPr="00A27B44">
              <w:rPr>
                <w:sz w:val="28"/>
                <w:szCs w:val="28"/>
              </w:rPr>
              <w:lastRenderedPageBreak/>
              <w:t xml:space="preserve">работа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lastRenderedPageBreak/>
              <w:t xml:space="preserve">7.6.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Навыки </w:t>
            </w:r>
            <w:proofErr w:type="spellStart"/>
            <w:r w:rsidRPr="00A27B44">
              <w:rPr>
                <w:sz w:val="28"/>
                <w:szCs w:val="28"/>
              </w:rPr>
              <w:t>самопрезентации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Деловая игра. Практическая работа 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7.7.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Встречи с людьми интересных профессий.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Сюжетно-ролевая игра, блиц-опрос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7.8.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Итоговый урок. Защита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Игра-пантомима.</w:t>
            </w:r>
          </w:p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Защита проекта</w:t>
            </w:r>
          </w:p>
        </w:tc>
      </w:tr>
      <w:tr w:rsidR="00A27B44" w:rsidRPr="00A27B44" w:rsidTr="00E8264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4" w:rsidRPr="00A27B44" w:rsidRDefault="00807C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  <w:tr w:rsidR="00A27B44" w:rsidRPr="00A27B44" w:rsidTr="00E82644">
        <w:trPr>
          <w:trHeight w:val="3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4" w:rsidRPr="00A27B44" w:rsidRDefault="00807C1A" w:rsidP="00A27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44" w:rsidRPr="00A27B44" w:rsidRDefault="00A27B44" w:rsidP="00A27B44">
            <w:pPr>
              <w:jc w:val="both"/>
              <w:rPr>
                <w:sz w:val="28"/>
                <w:szCs w:val="28"/>
              </w:rPr>
            </w:pPr>
          </w:p>
        </w:tc>
      </w:tr>
    </w:tbl>
    <w:p w:rsidR="00A27B44" w:rsidRPr="00A27B44" w:rsidRDefault="00A27B44" w:rsidP="00A27B44">
      <w:pPr>
        <w:jc w:val="both"/>
        <w:rPr>
          <w:bCs/>
          <w:sz w:val="28"/>
          <w:szCs w:val="28"/>
        </w:rPr>
      </w:pPr>
    </w:p>
    <w:p w:rsidR="008A77F5" w:rsidRDefault="008A77F5" w:rsidP="00164F5F">
      <w:pPr>
        <w:jc w:val="center"/>
        <w:rPr>
          <w:sz w:val="28"/>
          <w:szCs w:val="28"/>
        </w:rPr>
      </w:pPr>
    </w:p>
    <w:p w:rsidR="00084E67" w:rsidRDefault="00084E67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167" w:rsidRPr="00E82644" w:rsidRDefault="007C4167" w:rsidP="00E82644">
      <w:pPr>
        <w:jc w:val="center"/>
        <w:rPr>
          <w:b/>
          <w:sz w:val="28"/>
          <w:szCs w:val="28"/>
        </w:rPr>
      </w:pPr>
      <w:r w:rsidRPr="00E82644">
        <w:rPr>
          <w:b/>
          <w:sz w:val="28"/>
          <w:szCs w:val="28"/>
        </w:rPr>
        <w:lastRenderedPageBreak/>
        <w:t>Содержание учебного (тематического плана)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№1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1.1. Вводное занятие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Знакомство. Презентация программы. Обсуждение правил работы </w:t>
      </w:r>
      <w:r w:rsidRPr="00A27B44">
        <w:rPr>
          <w:bCs/>
          <w:iCs/>
          <w:sz w:val="28"/>
          <w:szCs w:val="28"/>
        </w:rPr>
        <w:br/>
        <w:t>на занятиях. Сбор информации. Презентация рабочей тетради «Выбор профессии».</w:t>
      </w:r>
      <w:r w:rsidR="00E82644">
        <w:rPr>
          <w:bCs/>
          <w:iCs/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 xml:space="preserve">Практика. Игра «Меня зовут … и в детстве я мечтал стать …», подвижная игра ««Поменяйтесь местами те, кто, как и я  …», </w:t>
      </w:r>
      <w:proofErr w:type="spellStart"/>
      <w:r w:rsidRPr="00A27B44">
        <w:rPr>
          <w:bCs/>
          <w:iCs/>
          <w:sz w:val="28"/>
          <w:szCs w:val="28"/>
        </w:rPr>
        <w:t>самопрезентация</w:t>
      </w:r>
      <w:proofErr w:type="spellEnd"/>
      <w:r w:rsidRPr="00A27B44">
        <w:rPr>
          <w:bCs/>
          <w:iCs/>
          <w:sz w:val="28"/>
          <w:szCs w:val="28"/>
        </w:rPr>
        <w:t xml:space="preserve"> (работа </w:t>
      </w:r>
      <w:r w:rsidRPr="00A27B44">
        <w:rPr>
          <w:bCs/>
          <w:iCs/>
          <w:sz w:val="28"/>
          <w:szCs w:val="28"/>
        </w:rPr>
        <w:br/>
        <w:t>с карточками «</w:t>
      </w:r>
      <w:proofErr w:type="spellStart"/>
      <w:r w:rsidRPr="00A27B44">
        <w:rPr>
          <w:bCs/>
          <w:iCs/>
          <w:sz w:val="28"/>
          <w:szCs w:val="28"/>
        </w:rPr>
        <w:t>Минианкета</w:t>
      </w:r>
      <w:proofErr w:type="spellEnd"/>
      <w:r w:rsidRPr="00A27B44">
        <w:rPr>
          <w:bCs/>
          <w:iCs/>
          <w:sz w:val="28"/>
          <w:szCs w:val="28"/>
        </w:rPr>
        <w:t>»).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1.2. </w:t>
      </w:r>
      <w:r w:rsidRPr="00A27B44">
        <w:rPr>
          <w:sz w:val="28"/>
          <w:szCs w:val="28"/>
        </w:rPr>
        <w:t>Важность выбора профессии в жизни человека. Понятие ответственности</w:t>
      </w:r>
      <w:r w:rsidRPr="00A27B44">
        <w:rPr>
          <w:bCs/>
          <w:iCs/>
          <w:sz w:val="28"/>
          <w:szCs w:val="28"/>
        </w:rPr>
        <w:t xml:space="preserve"> 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</w:t>
      </w:r>
      <w:r w:rsidRPr="00A27B44">
        <w:rPr>
          <w:sz w:val="28"/>
          <w:szCs w:val="28"/>
        </w:rPr>
        <w:t>Профессиональная деятельность как способ самореализации личности. Знакомство с понятием «профессия», «ответственность». Футурология и выбор профессии.</w:t>
      </w:r>
      <w:r w:rsidR="00E826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 xml:space="preserve">Практика. Диагностика по </w:t>
      </w:r>
      <w:bookmarkStart w:id="2" w:name="_Toc531866864"/>
      <w:bookmarkStart w:id="3" w:name="_Toc531874148"/>
      <w:bookmarkStart w:id="4" w:name="_Toc532901490"/>
      <w:r w:rsidRPr="00A27B44">
        <w:rPr>
          <w:bCs/>
          <w:iCs/>
          <w:sz w:val="28"/>
          <w:szCs w:val="28"/>
        </w:rPr>
        <w:t xml:space="preserve">стандартному тесту «16 типов личности по </w:t>
      </w:r>
      <w:r w:rsidRPr="00A27B44">
        <w:rPr>
          <w:bCs/>
          <w:iCs/>
          <w:sz w:val="28"/>
          <w:szCs w:val="28"/>
          <w:lang w:val="en-US"/>
        </w:rPr>
        <w:t>MBTI</w:t>
      </w:r>
      <w:r w:rsidRPr="00A27B44">
        <w:rPr>
          <w:bCs/>
          <w:iCs/>
          <w:sz w:val="28"/>
          <w:szCs w:val="28"/>
        </w:rPr>
        <w:t>», командная игра «Кто я?», опрос про ценности и убеждения.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bCs/>
          <w:iCs/>
          <w:sz w:val="28"/>
          <w:szCs w:val="28"/>
        </w:rPr>
        <w:t>1.3. Три кита выбора профессии. Правила успеха лучших компаний.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Знакомство </w:t>
      </w:r>
      <w:r w:rsidRPr="00A27B44">
        <w:rPr>
          <w:sz w:val="28"/>
          <w:szCs w:val="28"/>
        </w:rPr>
        <w:t>с понятиями трех вопросов, на которые нужно ответить, чтобы выбрать профессию (три кита выбора профессии). Выбор «главного вопроса».</w:t>
      </w:r>
      <w:r w:rsidR="00E826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 xml:space="preserve">Практика. Индивидуальная работа в рабочих тетрадях, командное упражнение «Правила жизни и работы от лучших компаний». 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Раздел №2: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2.1. </w:t>
      </w:r>
      <w:r w:rsidRPr="00A27B44">
        <w:rPr>
          <w:bCs/>
          <w:sz w:val="28"/>
          <w:szCs w:val="28"/>
        </w:rPr>
        <w:t>Снятие «барьера выбора».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 Снятие «барьера выбора», знакомство с понятием «ресурсное состояние», отличие понятий «ответственность» и «вина».</w:t>
      </w:r>
      <w:r w:rsidR="00E82644">
        <w:rPr>
          <w:bCs/>
          <w:iCs/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 xml:space="preserve">Практика. </w:t>
      </w:r>
      <w:r w:rsidRPr="00A27B44">
        <w:rPr>
          <w:sz w:val="28"/>
          <w:szCs w:val="28"/>
        </w:rPr>
        <w:t>Командная игра «Баронесса».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2.2. Смысл и цель жизни человека. Потребности, их виды.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sz w:val="28"/>
          <w:szCs w:val="28"/>
        </w:rPr>
        <w:t>Теория. Смысл и цель жизни человека. Мотивационная сфера личности. Потребности, их виды.</w:t>
      </w:r>
      <w:r w:rsidR="00E826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 xml:space="preserve">Практика. </w:t>
      </w:r>
      <w:r w:rsidRPr="00A27B44">
        <w:rPr>
          <w:sz w:val="28"/>
          <w:szCs w:val="28"/>
        </w:rPr>
        <w:t>Командные игры:</w:t>
      </w:r>
      <w:r w:rsidR="00E82644">
        <w:rPr>
          <w:sz w:val="28"/>
          <w:szCs w:val="28"/>
        </w:rPr>
        <w:t xml:space="preserve"> </w:t>
      </w:r>
      <w:r w:rsidRPr="00A27B44">
        <w:rPr>
          <w:sz w:val="28"/>
          <w:szCs w:val="28"/>
        </w:rPr>
        <w:t xml:space="preserve">«Мечтай, критикуй, действуй», «Ангелы </w:t>
      </w:r>
      <w:bookmarkStart w:id="5" w:name="_GoBack"/>
      <w:bookmarkEnd w:id="5"/>
      <w:r w:rsidRPr="00A27B44">
        <w:rPr>
          <w:sz w:val="28"/>
          <w:szCs w:val="28"/>
        </w:rPr>
        <w:t>и демоны».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2.3. Исследование интересов и способностей обучающихся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 Способности. Виды способностей: общие и специальные. Разновидности специальных способностей. Условия развития специальных способностей.</w:t>
      </w:r>
      <w:r w:rsidRPr="00A27B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 xml:space="preserve">Выявление собственных интересов и склонностей </w:t>
      </w:r>
      <w:r w:rsidRPr="00A27B44">
        <w:rPr>
          <w:bCs/>
          <w:iCs/>
          <w:sz w:val="28"/>
          <w:szCs w:val="28"/>
        </w:rPr>
        <w:br/>
        <w:t xml:space="preserve">в профессиональной сфере. Практика. Командные игры: «Банды по предпочтениям», «Встаньте те, кто ЛЮБИТ…», «Я люблю…»,  диагностика по </w:t>
      </w:r>
      <w:r w:rsidRPr="00A27B44">
        <w:rPr>
          <w:sz w:val="28"/>
          <w:szCs w:val="28"/>
        </w:rPr>
        <w:t xml:space="preserve">методике PCM </w:t>
      </w:r>
      <w:proofErr w:type="spellStart"/>
      <w:r w:rsidRPr="00A27B44">
        <w:rPr>
          <w:sz w:val="28"/>
          <w:szCs w:val="28"/>
        </w:rPr>
        <w:t>Тайби</w:t>
      </w:r>
      <w:proofErr w:type="spellEnd"/>
      <w:r w:rsidRPr="00A27B44">
        <w:rPr>
          <w:sz w:val="28"/>
          <w:szCs w:val="28"/>
        </w:rPr>
        <w:t xml:space="preserve"> </w:t>
      </w:r>
      <w:proofErr w:type="spellStart"/>
      <w:r w:rsidRPr="00A27B44">
        <w:rPr>
          <w:sz w:val="28"/>
          <w:szCs w:val="28"/>
        </w:rPr>
        <w:t>Кэлера</w:t>
      </w:r>
      <w:proofErr w:type="spellEnd"/>
      <w:r w:rsidRPr="00A27B44">
        <w:rPr>
          <w:sz w:val="28"/>
          <w:szCs w:val="28"/>
        </w:rPr>
        <w:t>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2.4. </w:t>
      </w:r>
      <w:proofErr w:type="spellStart"/>
      <w:r w:rsidRPr="00A27B44">
        <w:rPr>
          <w:bCs/>
          <w:iCs/>
          <w:sz w:val="28"/>
          <w:szCs w:val="28"/>
        </w:rPr>
        <w:t>ЛУПа</w:t>
      </w:r>
      <w:proofErr w:type="spellEnd"/>
      <w:r w:rsidRPr="00A27B44">
        <w:rPr>
          <w:bCs/>
          <w:iCs/>
          <w:sz w:val="28"/>
          <w:szCs w:val="28"/>
        </w:rPr>
        <w:t xml:space="preserve"> как ключевой инструмент выбора профессии 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</w:t>
      </w:r>
      <w:proofErr w:type="spellStart"/>
      <w:r w:rsidRPr="00A27B44">
        <w:rPr>
          <w:bCs/>
          <w:iCs/>
          <w:sz w:val="28"/>
          <w:szCs w:val="28"/>
        </w:rPr>
        <w:t>ЛУПа</w:t>
      </w:r>
      <w:proofErr w:type="spellEnd"/>
      <w:r w:rsidRPr="00A27B44">
        <w:rPr>
          <w:bCs/>
          <w:iCs/>
          <w:sz w:val="28"/>
          <w:szCs w:val="28"/>
        </w:rPr>
        <w:t xml:space="preserve"> как </w:t>
      </w:r>
      <w:r w:rsidRPr="00A27B44">
        <w:rPr>
          <w:sz w:val="28"/>
          <w:szCs w:val="28"/>
        </w:rPr>
        <w:t>основной инструмент, помогающий в поисках профессии мечты. Три главных вопроса: «Что я люблю делать больше всего», «Что я умею делать хорошо и чему могу научиться», «Что нужно/полезно другим, за что они готовы платить нам». Необходимость соотнесения своих желаний («хочу»)</w:t>
      </w:r>
      <w:r w:rsidRPr="00A27B44">
        <w:rPr>
          <w:sz w:val="28"/>
          <w:szCs w:val="28"/>
        </w:rPr>
        <w:br/>
      </w:r>
      <w:r w:rsidRPr="00A27B44">
        <w:rPr>
          <w:sz w:val="28"/>
          <w:szCs w:val="28"/>
        </w:rPr>
        <w:lastRenderedPageBreak/>
        <w:t>со своими способностями и возможностями («могу») и требованиями рынка труда («надо»).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Практика. Самостоятельная работа в рабочей тетради, командная игра «Встреча с консультантом».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Раздел №3: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3.1. Мир работы в 21 веке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</w:t>
      </w:r>
      <w:r w:rsidRPr="00A27B44">
        <w:rPr>
          <w:sz w:val="28"/>
          <w:szCs w:val="28"/>
        </w:rPr>
        <w:t xml:space="preserve"> Понятие «VUCA мир». </w:t>
      </w:r>
      <w:r w:rsidRPr="00A27B44">
        <w:rPr>
          <w:bCs/>
          <w:iCs/>
          <w:sz w:val="28"/>
          <w:szCs w:val="28"/>
        </w:rPr>
        <w:t>Основные тренды рынка труда. 21 век – век профессионалов. В 21 веке человек сам создает себе работу. Мини-лекция «Страшные истории».  Практика. Командная игра «</w:t>
      </w:r>
      <w:proofErr w:type="spellStart"/>
      <w:r w:rsidRPr="00A27B44">
        <w:rPr>
          <w:bCs/>
          <w:iCs/>
          <w:sz w:val="28"/>
          <w:szCs w:val="28"/>
        </w:rPr>
        <w:t>Гелактионы</w:t>
      </w:r>
      <w:proofErr w:type="spellEnd"/>
      <w:r w:rsidRPr="00A27B44">
        <w:rPr>
          <w:bCs/>
          <w:iCs/>
          <w:sz w:val="28"/>
          <w:szCs w:val="28"/>
        </w:rPr>
        <w:t xml:space="preserve">». 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3.2. Навыки 21 века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 Навыки 21 века: критическое мышление, стрессоустойчивость, креативность, эмоциональный интеллект, умение работать в команде. Практика. Самостоятельная работа с таблицей навыков в рабочей тетради, индивидуальные упражнения, командные игры: «Я и стресс», «</w:t>
      </w:r>
      <w:proofErr w:type="spellStart"/>
      <w:r w:rsidRPr="00A27B44">
        <w:rPr>
          <w:bCs/>
          <w:iCs/>
          <w:sz w:val="28"/>
          <w:szCs w:val="28"/>
        </w:rPr>
        <w:t>Друдлы</w:t>
      </w:r>
      <w:proofErr w:type="spellEnd"/>
      <w:r w:rsidRPr="00A27B44">
        <w:rPr>
          <w:bCs/>
          <w:iCs/>
          <w:sz w:val="28"/>
          <w:szCs w:val="28"/>
        </w:rPr>
        <w:t>», «Передать одним словом», «Ужасный прекрасный рисунок», «Командный слон», «Путешествие во времени», «</w:t>
      </w:r>
      <w:proofErr w:type="spellStart"/>
      <w:r w:rsidRPr="00A27B44">
        <w:rPr>
          <w:bCs/>
          <w:iCs/>
          <w:sz w:val="28"/>
          <w:szCs w:val="28"/>
        </w:rPr>
        <w:t>Вырази</w:t>
      </w:r>
      <w:proofErr w:type="spellEnd"/>
      <w:r w:rsidRPr="00A27B44">
        <w:rPr>
          <w:bCs/>
          <w:iCs/>
          <w:sz w:val="28"/>
          <w:szCs w:val="28"/>
        </w:rPr>
        <w:t xml:space="preserve"> чувство глазами», «Куб», «Удивительный рассказ».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3.3.</w:t>
      </w:r>
      <w:r w:rsidRPr="00A27B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Мир профессий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</w:t>
      </w:r>
      <w:r w:rsidRPr="00A27B44">
        <w:rPr>
          <w:sz w:val="28"/>
          <w:szCs w:val="28"/>
        </w:rPr>
        <w:t xml:space="preserve"> Классификация профессий. Анализ профессий. Типы профессий. Их характеристика.</w:t>
      </w:r>
      <w:r w:rsidR="00E826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Практика. Игра-разминка «Профессии», упражнение «43 профессии», игра-</w:t>
      </w:r>
      <w:proofErr w:type="spellStart"/>
      <w:r w:rsidRPr="00A27B44">
        <w:rPr>
          <w:bCs/>
          <w:iCs/>
          <w:sz w:val="28"/>
          <w:szCs w:val="28"/>
        </w:rPr>
        <w:t>батл</w:t>
      </w:r>
      <w:proofErr w:type="spellEnd"/>
      <w:r w:rsidRPr="00A27B44">
        <w:rPr>
          <w:bCs/>
          <w:iCs/>
          <w:sz w:val="28"/>
          <w:szCs w:val="28"/>
        </w:rPr>
        <w:t xml:space="preserve"> «Умирающие профессии VS профессии будущего».  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3.4. Профессии будущего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 Знакомство с «Атласом новых профессий». Востребованные профессии. Практика. Просмотр видео «Профессии будущего». Дискуссия. Игра QUIZ «Востребованные профессии».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3.5. Ответ на вызовы 21 века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 Мини-лекция «Ответ на вызовы 21 века».</w:t>
      </w:r>
      <w:r w:rsidR="00E82644">
        <w:rPr>
          <w:bCs/>
          <w:iCs/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Практика. Игра QUIZ «Навыки 21 века».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Раздел №4: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4.1. Критерии идеальной работы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Понятие «Критерии идеальной работы» (что важно в будущей работе </w:t>
      </w:r>
      <w:r w:rsidRPr="00A27B44">
        <w:rPr>
          <w:bCs/>
          <w:iCs/>
          <w:sz w:val="28"/>
          <w:szCs w:val="28"/>
        </w:rPr>
        <w:br/>
        <w:t>и что сделает меня счастливым). Разговор о счастье. Практика. Упражнение «Идеальная работа».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4.2. Теория мотивов.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Мотивы выбора профессии (интерес, соответствие возможностям,  спрос на рынке труда, престижность, хорошие условия). Три ведущих </w:t>
      </w:r>
      <w:proofErr w:type="spellStart"/>
      <w:r w:rsidRPr="00A27B44">
        <w:rPr>
          <w:bCs/>
          <w:iCs/>
          <w:sz w:val="28"/>
          <w:szCs w:val="28"/>
        </w:rPr>
        <w:t>неденежных</w:t>
      </w:r>
      <w:proofErr w:type="spellEnd"/>
      <w:r w:rsidRPr="00A27B44">
        <w:rPr>
          <w:bCs/>
          <w:iCs/>
          <w:sz w:val="28"/>
          <w:szCs w:val="28"/>
        </w:rPr>
        <w:t xml:space="preserve"> </w:t>
      </w:r>
      <w:proofErr w:type="spellStart"/>
      <w:r w:rsidRPr="00A27B44">
        <w:rPr>
          <w:bCs/>
          <w:iCs/>
          <w:sz w:val="28"/>
          <w:szCs w:val="28"/>
        </w:rPr>
        <w:t>мотиватора</w:t>
      </w:r>
      <w:proofErr w:type="spellEnd"/>
      <w:r w:rsidRPr="00A27B44">
        <w:rPr>
          <w:bCs/>
          <w:iCs/>
          <w:sz w:val="28"/>
          <w:szCs w:val="28"/>
        </w:rPr>
        <w:t xml:space="preserve"> по  теории Д. </w:t>
      </w:r>
      <w:proofErr w:type="spellStart"/>
      <w:r w:rsidRPr="00A27B44">
        <w:rPr>
          <w:sz w:val="28"/>
          <w:szCs w:val="28"/>
        </w:rPr>
        <w:t>Макклелланда</w:t>
      </w:r>
      <w:proofErr w:type="spellEnd"/>
      <w:r w:rsidRPr="00A27B44">
        <w:rPr>
          <w:sz w:val="28"/>
          <w:szCs w:val="28"/>
        </w:rPr>
        <w:t>.</w:t>
      </w:r>
      <w:r w:rsidRPr="00A27B44">
        <w:rPr>
          <w:bCs/>
          <w:iCs/>
          <w:sz w:val="28"/>
          <w:szCs w:val="28"/>
        </w:rPr>
        <w:t xml:space="preserve"> Профиль профессии.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Практика. Командная игра «Пассажиры», самостоятельная работа с бланками к игре «Пассажиры» в рабочей тетради, составление своего профиля предпочтений, игра </w:t>
      </w:r>
      <w:r w:rsidRPr="00A27B44">
        <w:rPr>
          <w:sz w:val="28"/>
          <w:szCs w:val="28"/>
        </w:rPr>
        <w:t>«Работодатели и соискатели».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Раздел №5: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5.1 </w:t>
      </w:r>
      <w:r w:rsidRPr="00A27B44">
        <w:rPr>
          <w:bCs/>
          <w:iCs/>
          <w:sz w:val="28"/>
          <w:szCs w:val="28"/>
        </w:rPr>
        <w:t>Профессии и стиль жизни.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</w:t>
      </w:r>
      <w:r w:rsidRPr="00A27B44">
        <w:rPr>
          <w:sz w:val="28"/>
          <w:szCs w:val="28"/>
        </w:rPr>
        <w:t>Профессия – это стиль жизни. Актуализирующий вопрос «Почему уходят из профессии?».</w:t>
      </w:r>
      <w:r w:rsidRPr="00A27B44">
        <w:rPr>
          <w:bCs/>
          <w:iCs/>
          <w:sz w:val="28"/>
          <w:szCs w:val="28"/>
        </w:rPr>
        <w:t xml:space="preserve"> Факторы, влияющие на смену сферы профессиональной деятельности.</w:t>
      </w:r>
      <w:r w:rsidR="00E82644">
        <w:rPr>
          <w:bCs/>
          <w:iCs/>
          <w:sz w:val="28"/>
          <w:szCs w:val="28"/>
        </w:rPr>
        <w:t xml:space="preserve"> </w:t>
      </w:r>
      <w:r w:rsidRPr="00A27B44">
        <w:rPr>
          <w:sz w:val="28"/>
          <w:szCs w:val="28"/>
        </w:rPr>
        <w:t>Практика. Дискуссия. Упражнение «Доход мечты».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5.2 </w:t>
      </w:r>
      <w:r w:rsidRPr="00A27B44">
        <w:rPr>
          <w:bCs/>
          <w:iCs/>
          <w:sz w:val="28"/>
          <w:szCs w:val="28"/>
        </w:rPr>
        <w:t>«Стереотипы о профессиях».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 «Стереотипы» о профессиях (с ориентиром на интересные обучающимся сферы и отрасли). Рекомендации по выбору профессии.</w:t>
      </w:r>
      <w:r w:rsidR="00E82644">
        <w:rPr>
          <w:bCs/>
          <w:iCs/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Практика. Дискуссия.</w:t>
      </w:r>
      <w:r w:rsidRPr="00A27B44">
        <w:rPr>
          <w:sz w:val="28"/>
          <w:szCs w:val="28"/>
        </w:rPr>
        <w:t xml:space="preserve"> Командная игра «Музыка профессий».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5.3 </w:t>
      </w:r>
      <w:r w:rsidRPr="00A27B44">
        <w:rPr>
          <w:bCs/>
          <w:iCs/>
          <w:sz w:val="28"/>
          <w:szCs w:val="28"/>
        </w:rPr>
        <w:t>Проект: Исследование профессии (отрасли)</w:t>
      </w:r>
      <w:r w:rsidR="00E82644">
        <w:rPr>
          <w:bCs/>
          <w:iCs/>
          <w:sz w:val="28"/>
          <w:szCs w:val="28"/>
        </w:rPr>
        <w:t xml:space="preserve">. </w:t>
      </w:r>
      <w:r w:rsidRPr="00A27B44">
        <w:rPr>
          <w:bCs/>
          <w:iCs/>
          <w:sz w:val="28"/>
          <w:szCs w:val="28"/>
        </w:rPr>
        <w:t>Практика.</w:t>
      </w:r>
      <w:r w:rsidRPr="00A27B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Подготовка проектов на тему: «5 вопросов: исследование интересной для вас профессии (отрасли)». Презентация проектов. Анализ представленных работ.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Раздел №6: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6.1.  Технология принятия решений по SCRUM (цикл OODA)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Мини-лекция: «Джон </w:t>
      </w:r>
      <w:proofErr w:type="spellStart"/>
      <w:r w:rsidRPr="00A27B44">
        <w:rPr>
          <w:bCs/>
          <w:iCs/>
          <w:sz w:val="28"/>
          <w:szCs w:val="28"/>
        </w:rPr>
        <w:t>Бойд</w:t>
      </w:r>
      <w:proofErr w:type="spellEnd"/>
      <w:r w:rsidRPr="00A27B44">
        <w:rPr>
          <w:bCs/>
          <w:iCs/>
          <w:sz w:val="28"/>
          <w:szCs w:val="28"/>
        </w:rPr>
        <w:t xml:space="preserve"> или цикл принятия решений OODA».</w:t>
      </w:r>
      <w:r w:rsidR="00E82644">
        <w:rPr>
          <w:bCs/>
          <w:iCs/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Практика. Упражнение «</w:t>
      </w:r>
      <w:r w:rsidRPr="00A27B44">
        <w:rPr>
          <w:sz w:val="28"/>
          <w:szCs w:val="28"/>
        </w:rPr>
        <w:t xml:space="preserve">Этому человеку подошла бы профессия…», командная игра «Наблюдай, ориентируйся, решай, действуй!» 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6.2. Работа с матрицей выбора по SCRUM</w:t>
      </w:r>
      <w:r w:rsidR="00E82644">
        <w:rPr>
          <w:bCs/>
          <w:iCs/>
          <w:sz w:val="28"/>
          <w:szCs w:val="28"/>
        </w:rPr>
        <w:t xml:space="preserve">. </w:t>
      </w:r>
      <w:r w:rsidRPr="00A27B44">
        <w:rPr>
          <w:bCs/>
          <w:iCs/>
          <w:sz w:val="28"/>
          <w:szCs w:val="28"/>
        </w:rPr>
        <w:t>Практика. Самостоятельная работа с матрицей выбора по SCRUM в рабочей тетради.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Раздел №7: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7.1. Профессиональное самоопределение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 Самоопределение личности. Виды самоопределения. Профессиональное самоопределение.</w:t>
      </w:r>
      <w:r w:rsidRPr="00A27B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Его роль в жизни человека.</w:t>
      </w:r>
      <w:r w:rsidR="00E82644">
        <w:rPr>
          <w:bCs/>
          <w:iCs/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Практика. Упражнение «8 кадров».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7.2. Понятие карьеры. Виды карьеры.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Теория. Понятие карьеры. Виды карьеры.</w:t>
      </w:r>
      <w:r w:rsidRPr="00A27B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 xml:space="preserve">Построение карьеры по вертикали </w:t>
      </w:r>
      <w:r w:rsidRPr="00A27B44">
        <w:rPr>
          <w:bCs/>
          <w:iCs/>
          <w:sz w:val="28"/>
          <w:szCs w:val="28"/>
        </w:rPr>
        <w:br/>
        <w:t xml:space="preserve">и горизонтали. Понятие должности. Необходимость постоянного самообразования и профессионального совершенствования. Практика. Самостоятельная работа в рабочей тетради на тему: «Построение </w:t>
      </w:r>
      <w:r w:rsidRPr="00A27B44">
        <w:rPr>
          <w:bCs/>
          <w:iCs/>
          <w:sz w:val="28"/>
          <w:szCs w:val="28"/>
        </w:rPr>
        <w:br/>
        <w:t>и обоснование вариантов будущей карьеры».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7.3. Личный профессиональный план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Мини-лекция «Идеи ничего не стоят». Индивидуальный профессиональный план как средство реализации программы личностного </w:t>
      </w:r>
      <w:r w:rsidRPr="00A27B44">
        <w:rPr>
          <w:bCs/>
          <w:iCs/>
          <w:sz w:val="28"/>
          <w:szCs w:val="28"/>
        </w:rPr>
        <w:br/>
        <w:t>и профессионального роста человека. Профессиональное прогнозирование.</w:t>
      </w:r>
      <w:r w:rsidRPr="00A27B44">
        <w:rPr>
          <w:sz w:val="28"/>
          <w:szCs w:val="28"/>
        </w:rPr>
        <w:t xml:space="preserve"> </w:t>
      </w:r>
      <w:r w:rsidRPr="00A27B44">
        <w:rPr>
          <w:bCs/>
          <w:iCs/>
          <w:sz w:val="28"/>
          <w:szCs w:val="28"/>
        </w:rPr>
        <w:t>Разработка плана дальнейших шагов.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Практика.</w:t>
      </w:r>
      <w:r w:rsidRPr="00A27B44">
        <w:rPr>
          <w:sz w:val="28"/>
          <w:szCs w:val="28"/>
        </w:rPr>
        <w:t xml:space="preserve"> Упражнение «А что дальше?», </w:t>
      </w:r>
      <w:r w:rsidRPr="00A27B44">
        <w:rPr>
          <w:bCs/>
          <w:iCs/>
          <w:sz w:val="28"/>
          <w:szCs w:val="28"/>
        </w:rPr>
        <w:t xml:space="preserve">составление и анализ личного профессионального плана, написание творческого эссе на одну </w:t>
      </w:r>
      <w:r w:rsidRPr="00A27B44">
        <w:rPr>
          <w:bCs/>
          <w:iCs/>
          <w:sz w:val="28"/>
          <w:szCs w:val="28"/>
        </w:rPr>
        <w:br/>
        <w:t xml:space="preserve">из предложенных тем: «Мир профессий и мой выбор», «Мое профессиональное будущее». 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lastRenderedPageBreak/>
        <w:t>7.4. Самооценка, ее роль в жизни.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bCs/>
          <w:iCs/>
          <w:sz w:val="28"/>
          <w:szCs w:val="28"/>
        </w:rPr>
        <w:t xml:space="preserve">Теория. </w:t>
      </w:r>
      <w:r w:rsidRPr="00A27B44">
        <w:rPr>
          <w:sz w:val="28"/>
          <w:szCs w:val="28"/>
        </w:rPr>
        <w:t>Самооценка, ее важность в различных сферах жизни человека (общение, здоровье, профессиональный выбор).</w:t>
      </w:r>
    </w:p>
    <w:p w:rsidR="00A27B44" w:rsidRPr="00A27B44" w:rsidRDefault="00A27B44" w:rsidP="008A77F5">
      <w:pPr>
        <w:jc w:val="both"/>
        <w:rPr>
          <w:bCs/>
          <w:iCs/>
          <w:sz w:val="28"/>
          <w:szCs w:val="28"/>
        </w:rPr>
      </w:pPr>
      <w:r w:rsidRPr="00A27B44">
        <w:rPr>
          <w:bCs/>
          <w:iCs/>
          <w:sz w:val="28"/>
          <w:szCs w:val="28"/>
        </w:rPr>
        <w:t>Практика. Упражнение «Я самый», командная игра «Назови себя».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>7.5. Имидж и этикет современного делового человека.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 xml:space="preserve">Теория. Имидж, этикет современного делового человека. Понятие о </w:t>
      </w:r>
      <w:proofErr w:type="spellStart"/>
      <w:r w:rsidRPr="00A27B44">
        <w:rPr>
          <w:sz w:val="28"/>
          <w:szCs w:val="28"/>
        </w:rPr>
        <w:t>дресс</w:t>
      </w:r>
      <w:proofErr w:type="spellEnd"/>
      <w:r w:rsidRPr="00A27B44">
        <w:rPr>
          <w:sz w:val="28"/>
          <w:szCs w:val="28"/>
        </w:rPr>
        <w:t xml:space="preserve"> – коде. Советы стилиста. 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>Практика. Упражнение «Костюм или толстовка?», составление  чек - листа «Как одеться на собеседование».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 xml:space="preserve">7.6. Навыки </w:t>
      </w:r>
      <w:proofErr w:type="spellStart"/>
      <w:r w:rsidRPr="00A27B44">
        <w:rPr>
          <w:sz w:val="28"/>
          <w:szCs w:val="28"/>
        </w:rPr>
        <w:t>самопрезентации</w:t>
      </w:r>
      <w:proofErr w:type="spellEnd"/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 xml:space="preserve">Теория. Резюме, правила составления. Навыки </w:t>
      </w:r>
      <w:proofErr w:type="spellStart"/>
      <w:r w:rsidRPr="00A27B44">
        <w:rPr>
          <w:sz w:val="28"/>
          <w:szCs w:val="28"/>
        </w:rPr>
        <w:t>самопрезентации</w:t>
      </w:r>
      <w:proofErr w:type="spellEnd"/>
      <w:r w:rsidRPr="00A27B44">
        <w:rPr>
          <w:sz w:val="28"/>
          <w:szCs w:val="28"/>
        </w:rPr>
        <w:t xml:space="preserve">. Деловой этикет и его составляющие. Профессиональная этика и культура деловых взаимоотношений. 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>Практика. Деловая игра «Интервью», упражнение «Резюме», создание собственного резюме.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>7.7. Встречи с людьми интересных профессий.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 xml:space="preserve">Практика. Организация встречи «Пробы профессий», игра «Знакомство </w:t>
      </w:r>
      <w:r w:rsidRPr="00A27B44">
        <w:rPr>
          <w:sz w:val="28"/>
          <w:szCs w:val="28"/>
        </w:rPr>
        <w:br/>
        <w:t xml:space="preserve">с профессией», блиц-опрос «Честно о профессии». </w:t>
      </w:r>
      <w:r w:rsidRPr="00A27B44">
        <w:rPr>
          <w:bCs/>
          <w:iCs/>
          <w:sz w:val="28"/>
          <w:szCs w:val="28"/>
        </w:rPr>
        <w:t xml:space="preserve">Закрепление понимания </w:t>
      </w:r>
      <w:r w:rsidRPr="00A27B44">
        <w:rPr>
          <w:sz w:val="28"/>
          <w:szCs w:val="28"/>
        </w:rPr>
        <w:t>рассмотренных</w:t>
      </w:r>
      <w:r w:rsidRPr="00A27B44">
        <w:rPr>
          <w:bCs/>
          <w:iCs/>
          <w:sz w:val="28"/>
          <w:szCs w:val="28"/>
        </w:rPr>
        <w:t xml:space="preserve"> профессиональных направлений и предметов деятельности конкретных специалистов в этих направлениях, демонстрация взаимосвязи между ними с помощью сюжетно-ролевой игры «Примерь профессию».</w:t>
      </w:r>
    </w:p>
    <w:p w:rsidR="00A27B44" w:rsidRPr="00A27B44" w:rsidRDefault="00A27B44" w:rsidP="008A77F5">
      <w:pPr>
        <w:jc w:val="both"/>
        <w:rPr>
          <w:sz w:val="28"/>
          <w:szCs w:val="28"/>
        </w:rPr>
      </w:pPr>
      <w:r w:rsidRPr="00A27B44">
        <w:rPr>
          <w:sz w:val="28"/>
          <w:szCs w:val="28"/>
        </w:rPr>
        <w:t>7.8. Итоговый урок. Защита проектов.</w:t>
      </w:r>
      <w:r w:rsidR="008A57C9">
        <w:rPr>
          <w:sz w:val="28"/>
          <w:szCs w:val="28"/>
        </w:rPr>
        <w:t xml:space="preserve"> </w:t>
      </w:r>
      <w:r w:rsidRPr="00A27B44">
        <w:rPr>
          <w:sz w:val="28"/>
          <w:szCs w:val="28"/>
        </w:rPr>
        <w:t>Практика. Итоговые занятия. Игра-пантомима «Крокодил», защита проекта «Моя образовательная траектория на пути к профессии моей мечты».</w:t>
      </w:r>
    </w:p>
    <w:bookmarkEnd w:id="2"/>
    <w:bookmarkEnd w:id="3"/>
    <w:bookmarkEnd w:id="4"/>
    <w:p w:rsidR="007C4167" w:rsidRPr="00A27B44" w:rsidRDefault="007C4167" w:rsidP="008A77F5">
      <w:pPr>
        <w:jc w:val="both"/>
        <w:rPr>
          <w:sz w:val="28"/>
          <w:szCs w:val="28"/>
        </w:rPr>
      </w:pPr>
    </w:p>
    <w:p w:rsidR="00493369" w:rsidRDefault="00493369" w:rsidP="00783D24">
      <w:pPr>
        <w:jc w:val="center"/>
        <w:rPr>
          <w:b/>
          <w:sz w:val="28"/>
          <w:szCs w:val="28"/>
        </w:rPr>
      </w:pPr>
    </w:p>
    <w:p w:rsidR="00493369" w:rsidRDefault="00493369" w:rsidP="00783D24">
      <w:pPr>
        <w:jc w:val="center"/>
        <w:rPr>
          <w:b/>
          <w:sz w:val="28"/>
          <w:szCs w:val="28"/>
        </w:rPr>
      </w:pPr>
    </w:p>
    <w:p w:rsidR="00493369" w:rsidRDefault="00493369" w:rsidP="00783D24">
      <w:pPr>
        <w:jc w:val="center"/>
        <w:rPr>
          <w:b/>
          <w:sz w:val="28"/>
          <w:szCs w:val="28"/>
        </w:rPr>
      </w:pPr>
    </w:p>
    <w:p w:rsidR="00084E67" w:rsidRDefault="00084E67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167" w:rsidRPr="008A57C9" w:rsidRDefault="007C4167" w:rsidP="00783D24">
      <w:pPr>
        <w:jc w:val="center"/>
        <w:rPr>
          <w:b/>
          <w:sz w:val="28"/>
          <w:szCs w:val="28"/>
        </w:rPr>
      </w:pPr>
      <w:r w:rsidRPr="008A57C9">
        <w:rPr>
          <w:b/>
          <w:sz w:val="28"/>
          <w:szCs w:val="28"/>
        </w:rPr>
        <w:lastRenderedPageBreak/>
        <w:t xml:space="preserve">Планируемые </w:t>
      </w:r>
      <w:r w:rsidR="00FF28AE" w:rsidRPr="008A57C9">
        <w:rPr>
          <w:b/>
          <w:sz w:val="28"/>
          <w:szCs w:val="28"/>
        </w:rPr>
        <w:t xml:space="preserve">(прогнозируемые) </w:t>
      </w:r>
      <w:r w:rsidRPr="008A57C9">
        <w:rPr>
          <w:b/>
          <w:sz w:val="28"/>
          <w:szCs w:val="28"/>
        </w:rPr>
        <w:t>результаты:</w:t>
      </w:r>
    </w:p>
    <w:p w:rsidR="008A77F5" w:rsidRPr="008A57C9" w:rsidRDefault="008A77F5" w:rsidP="008A57C9">
      <w:pPr>
        <w:jc w:val="center"/>
        <w:rPr>
          <w:b/>
          <w:sz w:val="28"/>
          <w:szCs w:val="28"/>
        </w:rPr>
      </w:pP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>Образовательные:</w:t>
      </w:r>
    </w:p>
    <w:p w:rsidR="008A77F5" w:rsidRPr="00493369" w:rsidRDefault="008A77F5" w:rsidP="008A77F5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В результате освоения данной программы обучающиеся имеют представление о  перспективных направлениях и отраслях, о мире работы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и профессий, о требованиях к соискателям, анализируют и понимают основные тренды, влияющие на выбор профессии и карьеры в связи с экономической ситуацией и развитием технологий, владеют  инструментальными средствами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и навыками для решения поставленных перед ними задач,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для самостоятельного выстраивания индивидуальной образовательной траектории.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>Диагностический материал: тесты, индивидуальная практическая работа (в том числе и в рабочей тетради обучающегося), проектная работа.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>Развивающие:</w:t>
      </w:r>
    </w:p>
    <w:p w:rsidR="008A77F5" w:rsidRPr="00493369" w:rsidRDefault="008A77F5" w:rsidP="008A77F5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На основе полученных знаний о своих личностных особенностях, ограничениях и возможностях, которые важно учесть при выборе профессии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и карьеры, о мире современных профессий, обучающиеся выбрали профессиональную сферу, в которой планируют развиваться после окончания школы, предлагают и обосновывают конструктивные варианты поведения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в различных ситуациях выбора карьеры, которые могут возникнуть в будущем. Обучающиеся прописали индивидуальные образовательные траектории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>под выбранные профессиональные сферы.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>Диагностический материал: индивидуальные образовательные траектории под выбранную профессиональную сферу (в рабочей тетради обучающегося).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>Воспитательные:</w:t>
      </w:r>
    </w:p>
    <w:p w:rsidR="008A77F5" w:rsidRPr="00493369" w:rsidRDefault="008A77F5" w:rsidP="008A77F5">
      <w:pPr>
        <w:pStyle w:val="a8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Результат выражается в наличии у обучающихся интеллектуальной инициативы — в продолжении познавательной деятельности по собственному желанию, в самостоятельном выборе интересующих профессиональных </w:t>
      </w:r>
      <w:r w:rsidR="008E75C1" w:rsidRPr="00493369">
        <w:rPr>
          <w:color w:val="000000" w:themeColor="text1"/>
          <w:sz w:val="28"/>
          <w:szCs w:val="28"/>
        </w:rPr>
        <w:t>направлений и</w:t>
      </w:r>
      <w:r w:rsidRPr="00493369">
        <w:rPr>
          <w:color w:val="000000" w:themeColor="text1"/>
          <w:sz w:val="28"/>
          <w:szCs w:val="28"/>
        </w:rPr>
        <w:t xml:space="preserve"> реализации образовательных траекторий.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 xml:space="preserve">Критериями эффективности занятий при этом выступают: снижение уровня тревожности, снятие «барьера выбора»; позитивная </w:t>
      </w:r>
      <w:r w:rsidR="008E75C1" w:rsidRPr="00493369">
        <w:rPr>
          <w:color w:val="000000" w:themeColor="text1"/>
          <w:sz w:val="28"/>
          <w:szCs w:val="28"/>
        </w:rPr>
        <w:t>динамика в</w:t>
      </w:r>
      <w:r w:rsidRPr="00493369">
        <w:rPr>
          <w:color w:val="000000" w:themeColor="text1"/>
          <w:sz w:val="28"/>
          <w:szCs w:val="28"/>
        </w:rPr>
        <w:t xml:space="preserve"> возрастании внутренней мотивации; гармонизация образа «Я» (позитивная самооценка); повышение уверенности в себе и своих возможностях; формирование у детей позитивного отношения к планированию 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>и проектированию профессионального жизненного пути.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  <w:r w:rsidRPr="00493369">
        <w:rPr>
          <w:color w:val="000000" w:themeColor="text1"/>
          <w:sz w:val="28"/>
          <w:szCs w:val="28"/>
        </w:rPr>
        <w:t>Достижение заявленных результатов определяется в процессе мониторинга.</w:t>
      </w:r>
    </w:p>
    <w:p w:rsidR="008A77F5" w:rsidRPr="00493369" w:rsidRDefault="008A77F5" w:rsidP="008A77F5">
      <w:pPr>
        <w:jc w:val="both"/>
        <w:rPr>
          <w:color w:val="000000" w:themeColor="text1"/>
          <w:sz w:val="28"/>
          <w:szCs w:val="28"/>
        </w:rPr>
      </w:pPr>
    </w:p>
    <w:p w:rsidR="00783D24" w:rsidRPr="005D5503" w:rsidRDefault="00783D24" w:rsidP="00783D24">
      <w:pPr>
        <w:jc w:val="center"/>
        <w:rPr>
          <w:b/>
          <w:i/>
          <w:sz w:val="28"/>
          <w:szCs w:val="28"/>
        </w:rPr>
      </w:pPr>
      <w:r w:rsidRPr="005D5503">
        <w:rPr>
          <w:b/>
          <w:i/>
          <w:sz w:val="28"/>
          <w:szCs w:val="28"/>
        </w:rPr>
        <w:lastRenderedPageBreak/>
        <w:t>КАЛЕНДАРНЫЙ УЧЕБНЫЙ ГРАФИК</w:t>
      </w:r>
    </w:p>
    <w:p w:rsidR="00783D24" w:rsidRPr="007400CE" w:rsidRDefault="00783D24" w:rsidP="00783D24">
      <w:pPr>
        <w:jc w:val="center"/>
        <w:rPr>
          <w:rFonts w:eastAsia="Calibri"/>
          <w:b/>
          <w:i/>
          <w:sz w:val="28"/>
          <w:szCs w:val="28"/>
          <w:lang w:eastAsia="ru-RU"/>
        </w:rPr>
      </w:pPr>
      <w:r w:rsidRPr="005D5503">
        <w:rPr>
          <w:rFonts w:eastAsia="Calibri"/>
          <w:b/>
          <w:i/>
          <w:sz w:val="28"/>
          <w:szCs w:val="28"/>
          <w:lang w:eastAsia="ru-RU"/>
        </w:rPr>
        <w:t>дополнительной общеобразовательной (общеразвивающей) программы «Путь в профессию»</w:t>
      </w:r>
    </w:p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049"/>
        <w:gridCol w:w="1151"/>
        <w:gridCol w:w="1374"/>
        <w:gridCol w:w="2220"/>
        <w:gridCol w:w="1117"/>
        <w:gridCol w:w="3473"/>
        <w:gridCol w:w="1475"/>
        <w:gridCol w:w="2638"/>
      </w:tblGrid>
      <w:tr w:rsidR="008924B3" w:rsidRPr="00783D24" w:rsidTr="003D31F4">
        <w:trPr>
          <w:trHeight w:val="90"/>
        </w:trPr>
        <w:tc>
          <w:tcPr>
            <w:tcW w:w="1031" w:type="dxa"/>
            <w:vMerge w:val="restart"/>
            <w:shd w:val="clear" w:color="auto" w:fill="auto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№</w:t>
            </w:r>
          </w:p>
          <w:p w:rsidR="00783D24" w:rsidRPr="00783D24" w:rsidRDefault="00783D24" w:rsidP="00783D24">
            <w:pPr>
              <w:jc w:val="center"/>
              <w:rPr>
                <w:rFonts w:eastAsia="Calibri"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п/п</w:t>
            </w:r>
          </w:p>
        </w:tc>
        <w:tc>
          <w:tcPr>
            <w:tcW w:w="2200" w:type="dxa"/>
            <w:gridSpan w:val="2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1374" w:type="dxa"/>
            <w:vMerge w:val="restart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Время проведения занятия</w:t>
            </w:r>
          </w:p>
        </w:tc>
        <w:tc>
          <w:tcPr>
            <w:tcW w:w="2220" w:type="dxa"/>
            <w:vMerge w:val="restart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Форма занятия</w:t>
            </w:r>
          </w:p>
        </w:tc>
        <w:tc>
          <w:tcPr>
            <w:tcW w:w="1117" w:type="dxa"/>
            <w:vMerge w:val="restart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Кол-во часов</w:t>
            </w:r>
          </w:p>
        </w:tc>
        <w:tc>
          <w:tcPr>
            <w:tcW w:w="3473" w:type="dxa"/>
            <w:vMerge w:val="restart"/>
            <w:shd w:val="clear" w:color="auto" w:fill="auto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Тема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Место проведения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Форма контроля</w:t>
            </w:r>
          </w:p>
        </w:tc>
      </w:tr>
      <w:tr w:rsidR="00995287" w:rsidRPr="00783D24" w:rsidTr="003D31F4">
        <w:trPr>
          <w:trHeight w:val="405"/>
        </w:trPr>
        <w:tc>
          <w:tcPr>
            <w:tcW w:w="1031" w:type="dxa"/>
            <w:vMerge/>
          </w:tcPr>
          <w:p w:rsidR="00783D24" w:rsidRPr="00783D24" w:rsidRDefault="00783D24" w:rsidP="00783D24">
            <w:pPr>
              <w:rPr>
                <w:rFonts w:eastAsia="Calibr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Месяц</w:t>
            </w:r>
          </w:p>
        </w:tc>
        <w:tc>
          <w:tcPr>
            <w:tcW w:w="1151" w:type="dxa"/>
          </w:tcPr>
          <w:p w:rsidR="00783D24" w:rsidRPr="00783D24" w:rsidRDefault="00783D24" w:rsidP="00783D24">
            <w:pPr>
              <w:jc w:val="center"/>
              <w:rPr>
                <w:rFonts w:eastAsia="Calibri"/>
                <w:b/>
                <w:lang w:eastAsia="ru-RU"/>
              </w:rPr>
            </w:pPr>
            <w:r w:rsidRPr="00783D24">
              <w:rPr>
                <w:rFonts w:eastAsia="Calibri"/>
                <w:b/>
                <w:lang w:eastAsia="ru-RU"/>
              </w:rPr>
              <w:t>Число</w:t>
            </w:r>
          </w:p>
        </w:tc>
        <w:tc>
          <w:tcPr>
            <w:tcW w:w="1374" w:type="dxa"/>
            <w:vMerge/>
          </w:tcPr>
          <w:p w:rsidR="00783D24" w:rsidRPr="00783D24" w:rsidRDefault="00783D24" w:rsidP="00783D24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220" w:type="dxa"/>
            <w:vMerge/>
          </w:tcPr>
          <w:p w:rsidR="00783D24" w:rsidRPr="00783D24" w:rsidRDefault="00783D24" w:rsidP="00783D24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117" w:type="dxa"/>
            <w:vMerge/>
          </w:tcPr>
          <w:p w:rsidR="00783D24" w:rsidRPr="00783D24" w:rsidRDefault="00783D24" w:rsidP="00783D24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3473" w:type="dxa"/>
            <w:vMerge/>
          </w:tcPr>
          <w:p w:rsidR="00783D24" w:rsidRPr="00783D24" w:rsidRDefault="00783D24" w:rsidP="00783D24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475" w:type="dxa"/>
            <w:vMerge/>
          </w:tcPr>
          <w:p w:rsidR="00783D24" w:rsidRPr="00783D24" w:rsidRDefault="00783D24" w:rsidP="00783D24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638" w:type="dxa"/>
            <w:vMerge/>
          </w:tcPr>
          <w:p w:rsidR="00783D24" w:rsidRPr="00783D24" w:rsidRDefault="00783D24" w:rsidP="00783D24">
            <w:pPr>
              <w:rPr>
                <w:rFonts w:eastAsia="Calibri"/>
                <w:color w:val="FF0000"/>
                <w:lang w:eastAsia="ru-RU"/>
              </w:rPr>
            </w:pPr>
          </w:p>
        </w:tc>
      </w:tr>
      <w:tr w:rsidR="005D5503" w:rsidRPr="00783D24" w:rsidTr="003D31F4">
        <w:trPr>
          <w:trHeight w:val="730"/>
        </w:trPr>
        <w:tc>
          <w:tcPr>
            <w:tcW w:w="1031" w:type="dxa"/>
            <w:shd w:val="clear" w:color="auto" w:fill="auto"/>
          </w:tcPr>
          <w:p w:rsidR="00B31259" w:rsidRPr="00995287" w:rsidRDefault="00B31259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B31259" w:rsidRPr="00783D24" w:rsidRDefault="003D31F4" w:rsidP="00B3125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151" w:type="dxa"/>
          </w:tcPr>
          <w:p w:rsidR="00B31259" w:rsidRPr="00783D24" w:rsidRDefault="00B31259" w:rsidP="00B3125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374" w:type="dxa"/>
          </w:tcPr>
          <w:p w:rsidR="00B31259" w:rsidRPr="00783D24" w:rsidRDefault="00B31259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59" w:rsidRPr="00A27B44" w:rsidRDefault="00B31259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B31259" w:rsidRPr="00783D24" w:rsidRDefault="00B31259" w:rsidP="00B3125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59" w:rsidRPr="00A27B44" w:rsidRDefault="00B31259" w:rsidP="00B31259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 xml:space="preserve">Вводное занятие. Знакомство.  Содержание программы. </w:t>
            </w:r>
          </w:p>
        </w:tc>
        <w:tc>
          <w:tcPr>
            <w:tcW w:w="1475" w:type="dxa"/>
            <w:shd w:val="clear" w:color="auto" w:fill="auto"/>
          </w:tcPr>
          <w:p w:rsidR="00B31259" w:rsidRPr="00783D24" w:rsidRDefault="00B31259" w:rsidP="00B3125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Кабинет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59" w:rsidRPr="00A27B44" w:rsidRDefault="00B31259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3D31F4" w:rsidRPr="00783D24" w:rsidTr="003D31F4">
        <w:trPr>
          <w:trHeight w:val="730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1F5D92">
              <w:t>сентябрь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r w:rsidRPr="008924B3">
              <w:rPr>
                <w:bCs/>
                <w:sz w:val="28"/>
                <w:szCs w:val="28"/>
              </w:rPr>
              <w:t>Вводное занятие. Знакомство.  Содержание программы.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Тестирование. Командная игра. Опрос.</w:t>
            </w:r>
          </w:p>
        </w:tc>
      </w:tr>
      <w:tr w:rsidR="003D31F4" w:rsidRPr="00783D24" w:rsidTr="003D31F4">
        <w:trPr>
          <w:trHeight w:val="40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1F5D92">
              <w:t>сентябрь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Важность выбора профессии в жизни человека. Понятие ответственности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 практическая работа. Командное упражнение</w:t>
            </w:r>
          </w:p>
        </w:tc>
      </w:tr>
      <w:tr w:rsidR="003D31F4" w:rsidRPr="00783D24" w:rsidTr="003D31F4">
        <w:trPr>
          <w:trHeight w:val="40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1F5D92">
              <w:t>сентябрь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Важность выбора профессии в жизни человека. Понятие ответственности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1F5D92">
              <w:t>сентябрь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Три кита выбора профессии. Правила успеха лучших компаний.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Тестирование. Командная игра. Опрос.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1F5D92">
              <w:t>сентябрь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r w:rsidRPr="008924B3">
              <w:rPr>
                <w:bCs/>
                <w:sz w:val="28"/>
                <w:szCs w:val="28"/>
              </w:rPr>
              <w:t>Три кита выбора профессии. Правила успеха лучших компаний.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Командная игра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1F5D92">
              <w:t>сентябрь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Снятие «барьера выбора».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1F5D92">
              <w:t>сентябрь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r w:rsidRPr="008924B3">
              <w:rPr>
                <w:bCs/>
                <w:sz w:val="28"/>
                <w:szCs w:val="28"/>
              </w:rPr>
              <w:t>Снятие «барьера выбора».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Тестирование.</w:t>
            </w:r>
          </w:p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B31259" w:rsidRPr="00995287" w:rsidRDefault="00B31259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B31259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151" w:type="dxa"/>
          </w:tcPr>
          <w:p w:rsidR="00B31259" w:rsidRPr="00783D24" w:rsidRDefault="00B31259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B31259" w:rsidRPr="00783D24" w:rsidRDefault="00B31259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59" w:rsidRPr="00A27B44" w:rsidRDefault="00B31259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17" w:type="dxa"/>
          </w:tcPr>
          <w:p w:rsidR="00B31259" w:rsidRDefault="00B31259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59" w:rsidRPr="00A27B44" w:rsidRDefault="00B31259" w:rsidP="00B31259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 xml:space="preserve">Смысл и цель жизни человека. Потребности, их виды. </w:t>
            </w:r>
          </w:p>
        </w:tc>
        <w:tc>
          <w:tcPr>
            <w:tcW w:w="1475" w:type="dxa"/>
            <w:shd w:val="clear" w:color="auto" w:fill="auto"/>
          </w:tcPr>
          <w:p w:rsidR="00B31259" w:rsidRDefault="00B31259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59" w:rsidRPr="00A27B44" w:rsidRDefault="00B31259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работа. Командная </w:t>
            </w:r>
            <w:r w:rsidRPr="00A27B44">
              <w:rPr>
                <w:sz w:val="28"/>
                <w:szCs w:val="28"/>
              </w:rPr>
              <w:lastRenderedPageBreak/>
              <w:t>игра.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E54987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фронтальная,</w:t>
            </w:r>
          </w:p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r w:rsidRPr="008924B3">
              <w:rPr>
                <w:bCs/>
                <w:sz w:val="28"/>
                <w:szCs w:val="28"/>
              </w:rPr>
              <w:t>Смысл и цель жизни человека. Потребности, их виды.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Командная игра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E54987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Исследование интересов и способностей обучающихся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jc w:val="both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E54987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B31259">
            <w:r w:rsidRPr="0089513A">
              <w:rPr>
                <w:bCs/>
                <w:sz w:val="28"/>
                <w:szCs w:val="28"/>
              </w:rPr>
              <w:t>Исследование интересов и способностей обучающихся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Командная игра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E54987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B31259">
            <w:r w:rsidRPr="0089513A">
              <w:rPr>
                <w:bCs/>
                <w:sz w:val="28"/>
                <w:szCs w:val="28"/>
              </w:rPr>
              <w:t>Исследование интересов и способностей обучающихся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игры.</w:t>
            </w:r>
          </w:p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  практическая работа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E54987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фронтальная,</w:t>
            </w:r>
          </w:p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B31259">
            <w:r w:rsidRPr="0089513A">
              <w:rPr>
                <w:bCs/>
                <w:sz w:val="28"/>
                <w:szCs w:val="28"/>
              </w:rPr>
              <w:t>Исследование интересов и способностей обучающихся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E54987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27B44">
              <w:rPr>
                <w:bCs/>
                <w:sz w:val="28"/>
                <w:szCs w:val="28"/>
              </w:rPr>
              <w:t>ЛУПа</w:t>
            </w:r>
            <w:proofErr w:type="spellEnd"/>
            <w:r w:rsidRPr="00A27B44">
              <w:rPr>
                <w:bCs/>
                <w:sz w:val="28"/>
                <w:szCs w:val="28"/>
              </w:rPr>
              <w:t xml:space="preserve"> как ключевой инструмент выбора профессии 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B31259">
            <w:r w:rsidRPr="00C643A0">
              <w:rPr>
                <w:sz w:val="28"/>
                <w:szCs w:val="28"/>
              </w:rPr>
              <w:t>Индивидуальная практическая работа. Командная игра.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B31259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E54987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151" w:type="dxa"/>
          </w:tcPr>
          <w:p w:rsidR="003D31F4" w:rsidRPr="00783D24" w:rsidRDefault="003D31F4" w:rsidP="00B31259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B31259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B31259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B31259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B3125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924B3">
              <w:rPr>
                <w:bCs/>
                <w:sz w:val="28"/>
                <w:szCs w:val="28"/>
              </w:rPr>
              <w:t>ЛУПа</w:t>
            </w:r>
            <w:proofErr w:type="spellEnd"/>
            <w:r w:rsidRPr="008924B3">
              <w:rPr>
                <w:bCs/>
                <w:sz w:val="28"/>
                <w:szCs w:val="28"/>
              </w:rPr>
              <w:t xml:space="preserve"> как ключевой инструмент выбора профессии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B31259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B31259">
            <w:r w:rsidRPr="00C643A0">
              <w:rPr>
                <w:sz w:val="28"/>
                <w:szCs w:val="28"/>
              </w:rPr>
              <w:t>Индивидуальная практическая работа. Командная игра.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>
              <w:rPr>
                <w:bCs/>
                <w:iCs/>
                <w:lang w:eastAsia="ru-RU"/>
              </w:rPr>
              <w:t>но</w:t>
            </w:r>
            <w:r w:rsidRPr="00E54987">
              <w:rPr>
                <w:bCs/>
                <w:iCs/>
                <w:lang w:eastAsia="ru-RU"/>
              </w:rPr>
              <w:t>ябрь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5D5503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Мир работы в 21 веке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Командная игра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>
              <w:rPr>
                <w:bCs/>
                <w:iCs/>
                <w:lang w:eastAsia="ru-RU"/>
              </w:rPr>
              <w:t>но</w:t>
            </w:r>
            <w:r w:rsidRPr="00E54987">
              <w:rPr>
                <w:bCs/>
                <w:iCs/>
                <w:lang w:eastAsia="ru-RU"/>
              </w:rPr>
              <w:t>ябрь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</w:t>
            </w:r>
          </w:p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Мир работы в 21 веке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Командные игры.</w:t>
            </w:r>
          </w:p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  практическая работа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3C4C13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F4" w:rsidRPr="00A27B44" w:rsidRDefault="003D31F4" w:rsidP="005D5503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Навыки 21 века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3C4C13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</w:t>
            </w:r>
          </w:p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F4" w:rsidRDefault="003D31F4" w:rsidP="005D5503">
            <w:r w:rsidRPr="00D8038A">
              <w:rPr>
                <w:bCs/>
                <w:sz w:val="28"/>
                <w:szCs w:val="28"/>
              </w:rPr>
              <w:t>Навыки 21 века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3C4C13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F4" w:rsidRDefault="003D31F4" w:rsidP="005D5503">
            <w:r w:rsidRPr="00D8038A">
              <w:rPr>
                <w:bCs/>
                <w:sz w:val="28"/>
                <w:szCs w:val="28"/>
              </w:rPr>
              <w:t>Навыки 21 века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работа. Написание эссе.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3C4C13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</w:t>
            </w:r>
          </w:p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F4" w:rsidRDefault="003D31F4" w:rsidP="005D5503">
            <w:r w:rsidRPr="00D8038A">
              <w:rPr>
                <w:bCs/>
                <w:sz w:val="28"/>
                <w:szCs w:val="28"/>
              </w:rPr>
              <w:t>Навыки 21 века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Командная игра. Практическая работа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3C4C13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1F4" w:rsidRDefault="003D31F4" w:rsidP="005D5503">
            <w:r w:rsidRPr="00D8038A">
              <w:rPr>
                <w:bCs/>
                <w:sz w:val="28"/>
                <w:szCs w:val="28"/>
              </w:rPr>
              <w:t>Навыки 21 века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</w:t>
            </w:r>
          </w:p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03" w:rsidRDefault="005D5503" w:rsidP="005D5503">
            <w:r w:rsidRPr="00D8038A">
              <w:rPr>
                <w:bCs/>
                <w:sz w:val="28"/>
                <w:szCs w:val="28"/>
              </w:rPr>
              <w:t>Навыки 21 века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Деловая игра. Практическая работа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CC1016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5D5503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CC1016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</w:t>
            </w:r>
          </w:p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5D5503">
            <w:r w:rsidRPr="00A046B8"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CC1016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5D5503">
            <w:r w:rsidRPr="00A046B8"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работа. Написание эссе.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CC1016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5D5503">
            <w:r w:rsidRPr="00A046B8"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Командная игра. Практическая работа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CC1016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Профессии будущего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</w:t>
            </w:r>
            <w:r w:rsidRPr="00A27B44">
              <w:rPr>
                <w:sz w:val="28"/>
                <w:szCs w:val="28"/>
              </w:rPr>
              <w:lastRenderedPageBreak/>
              <w:t xml:space="preserve">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Профессии будущего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Деловая игра. Практическая работа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8E1339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Ответ на вызовы 21 века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Дискуссия. Игра QUIZ 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8E1339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Ответ на вызовы 21 века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Игра QUIZ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8E1339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Критерии идеальной работы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</w:t>
            </w:r>
          </w:p>
        </w:tc>
      </w:tr>
      <w:tr w:rsidR="003D31F4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3D31F4" w:rsidRPr="00995287" w:rsidRDefault="003D31F4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3D31F4" w:rsidRDefault="003D31F4">
            <w:r w:rsidRPr="008E1339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151" w:type="dxa"/>
          </w:tcPr>
          <w:p w:rsidR="003D31F4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D31F4" w:rsidRPr="00783D24" w:rsidRDefault="003D31F4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3D31F4" w:rsidRDefault="003D31F4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F4" w:rsidRDefault="003D31F4" w:rsidP="005D5503">
            <w:r w:rsidRPr="00617F31">
              <w:rPr>
                <w:sz w:val="28"/>
                <w:szCs w:val="28"/>
              </w:rPr>
              <w:t>Критерии идеальной работы</w:t>
            </w:r>
          </w:p>
        </w:tc>
        <w:tc>
          <w:tcPr>
            <w:tcW w:w="1475" w:type="dxa"/>
            <w:shd w:val="clear" w:color="auto" w:fill="auto"/>
          </w:tcPr>
          <w:p w:rsidR="003D31F4" w:rsidRDefault="003D31F4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F4" w:rsidRPr="00A27B44" w:rsidRDefault="003D31F4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работа. Командная игра. Индивидуальная работа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3D31F4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Default="005D5503" w:rsidP="005D5503">
            <w:r w:rsidRPr="00617F31">
              <w:rPr>
                <w:sz w:val="28"/>
                <w:szCs w:val="28"/>
              </w:rPr>
              <w:t>Критерии идеальной работы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</w:t>
            </w:r>
          </w:p>
        </w:tc>
      </w:tr>
      <w:tr w:rsidR="00543F4E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43F4E" w:rsidRPr="00995287" w:rsidRDefault="00543F4E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43F4E" w:rsidRDefault="00543F4E">
            <w:r w:rsidRPr="003C10B6"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43F4E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43F4E" w:rsidRPr="00783D24" w:rsidRDefault="00543F4E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43F4E" w:rsidRDefault="00543F4E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4E" w:rsidRDefault="00543F4E" w:rsidP="005D5503">
            <w:r w:rsidRPr="00617F31">
              <w:rPr>
                <w:sz w:val="28"/>
                <w:szCs w:val="28"/>
              </w:rPr>
              <w:t>Критерии идеальной работы</w:t>
            </w:r>
          </w:p>
        </w:tc>
        <w:tc>
          <w:tcPr>
            <w:tcW w:w="1475" w:type="dxa"/>
            <w:shd w:val="clear" w:color="auto" w:fill="auto"/>
          </w:tcPr>
          <w:p w:rsidR="00543F4E" w:rsidRDefault="00543F4E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работа. Командная игра. Индивидуальная работа</w:t>
            </w:r>
          </w:p>
        </w:tc>
      </w:tr>
      <w:tr w:rsidR="00543F4E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43F4E" w:rsidRPr="00995287" w:rsidRDefault="00543F4E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43F4E" w:rsidRDefault="00543F4E">
            <w:r w:rsidRPr="003C10B6"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43F4E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43F4E" w:rsidRPr="00783D24" w:rsidRDefault="00543F4E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43F4E" w:rsidRDefault="00543F4E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4E" w:rsidRPr="00A27B44" w:rsidRDefault="00543F4E" w:rsidP="005D5503">
            <w:pPr>
              <w:jc w:val="both"/>
              <w:rPr>
                <w:bCs/>
                <w:sz w:val="28"/>
                <w:szCs w:val="28"/>
              </w:rPr>
            </w:pPr>
            <w:r w:rsidRPr="00A27B44">
              <w:rPr>
                <w:bCs/>
                <w:sz w:val="28"/>
                <w:szCs w:val="28"/>
              </w:rPr>
              <w:t>Теория мотивов</w:t>
            </w:r>
          </w:p>
        </w:tc>
        <w:tc>
          <w:tcPr>
            <w:tcW w:w="1475" w:type="dxa"/>
            <w:shd w:val="clear" w:color="auto" w:fill="auto"/>
          </w:tcPr>
          <w:p w:rsidR="00543F4E" w:rsidRDefault="00543F4E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</w:t>
            </w:r>
          </w:p>
        </w:tc>
      </w:tr>
      <w:tr w:rsidR="00543F4E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43F4E" w:rsidRPr="00995287" w:rsidRDefault="00543F4E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43F4E" w:rsidRDefault="00543F4E">
            <w:r w:rsidRPr="003C10B6"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43F4E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43F4E" w:rsidRPr="00783D24" w:rsidRDefault="00543F4E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543F4E" w:rsidRDefault="00543F4E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4E" w:rsidRDefault="00543F4E" w:rsidP="005D5503">
            <w:r w:rsidRPr="00DC6166">
              <w:rPr>
                <w:bCs/>
                <w:sz w:val="28"/>
                <w:szCs w:val="28"/>
              </w:rPr>
              <w:t>Теория мотивов</w:t>
            </w:r>
          </w:p>
        </w:tc>
        <w:tc>
          <w:tcPr>
            <w:tcW w:w="1475" w:type="dxa"/>
            <w:shd w:val="clear" w:color="auto" w:fill="auto"/>
          </w:tcPr>
          <w:p w:rsidR="00543F4E" w:rsidRDefault="00543F4E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работа. Командная игра. Индивидуальная работа</w:t>
            </w:r>
          </w:p>
        </w:tc>
      </w:tr>
      <w:tr w:rsidR="00543F4E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43F4E" w:rsidRPr="00995287" w:rsidRDefault="00543F4E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43F4E" w:rsidRDefault="00543F4E">
            <w:r w:rsidRPr="003C10B6"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43F4E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43F4E" w:rsidRPr="00783D24" w:rsidRDefault="00543F4E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43F4E" w:rsidRDefault="00543F4E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4E" w:rsidRDefault="00543F4E" w:rsidP="005D5503">
            <w:r w:rsidRPr="00DC6166">
              <w:rPr>
                <w:bCs/>
                <w:sz w:val="28"/>
                <w:szCs w:val="28"/>
              </w:rPr>
              <w:t>Теория мотивов</w:t>
            </w:r>
          </w:p>
        </w:tc>
        <w:tc>
          <w:tcPr>
            <w:tcW w:w="1475" w:type="dxa"/>
            <w:shd w:val="clear" w:color="auto" w:fill="auto"/>
          </w:tcPr>
          <w:p w:rsidR="00543F4E" w:rsidRDefault="00543F4E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</w:t>
            </w:r>
          </w:p>
        </w:tc>
      </w:tr>
      <w:tr w:rsidR="00543F4E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43F4E" w:rsidRPr="00995287" w:rsidRDefault="00543F4E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43F4E" w:rsidRDefault="00543F4E">
            <w:r w:rsidRPr="003C10B6"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43F4E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43F4E" w:rsidRPr="00783D24" w:rsidRDefault="00543F4E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543F4E" w:rsidRDefault="00543F4E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4E" w:rsidRDefault="00543F4E" w:rsidP="005D5503">
            <w:r w:rsidRPr="00DC6166">
              <w:rPr>
                <w:bCs/>
                <w:sz w:val="28"/>
                <w:szCs w:val="28"/>
              </w:rPr>
              <w:t>Теория мотивов</w:t>
            </w:r>
          </w:p>
        </w:tc>
        <w:tc>
          <w:tcPr>
            <w:tcW w:w="1475" w:type="dxa"/>
            <w:shd w:val="clear" w:color="auto" w:fill="auto"/>
          </w:tcPr>
          <w:p w:rsidR="00543F4E" w:rsidRDefault="00543F4E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работа. Командная игра. Индивидуальная работа</w:t>
            </w:r>
          </w:p>
        </w:tc>
      </w:tr>
      <w:tr w:rsidR="00543F4E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43F4E" w:rsidRPr="00995287" w:rsidRDefault="00543F4E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43F4E" w:rsidRDefault="00543F4E">
            <w:r w:rsidRPr="003C10B6"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43F4E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43F4E" w:rsidRPr="00783D24" w:rsidRDefault="00543F4E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1117" w:type="dxa"/>
          </w:tcPr>
          <w:p w:rsidR="00543F4E" w:rsidRDefault="00543F4E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4E" w:rsidRDefault="00543F4E" w:rsidP="005D5503">
            <w:r w:rsidRPr="00DC6166">
              <w:rPr>
                <w:bCs/>
                <w:sz w:val="28"/>
                <w:szCs w:val="28"/>
              </w:rPr>
              <w:t>Теория мотивов</w:t>
            </w:r>
          </w:p>
        </w:tc>
        <w:tc>
          <w:tcPr>
            <w:tcW w:w="1475" w:type="dxa"/>
            <w:shd w:val="clear" w:color="auto" w:fill="auto"/>
          </w:tcPr>
          <w:p w:rsidR="00543F4E" w:rsidRDefault="00543F4E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</w:t>
            </w:r>
          </w:p>
        </w:tc>
      </w:tr>
      <w:tr w:rsidR="00543F4E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43F4E" w:rsidRPr="00995287" w:rsidRDefault="00543F4E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43F4E" w:rsidRDefault="00543F4E">
            <w:r w:rsidRPr="003C10B6"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43F4E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43F4E" w:rsidRPr="00783D24" w:rsidRDefault="00543F4E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1117" w:type="dxa"/>
          </w:tcPr>
          <w:p w:rsidR="00543F4E" w:rsidRDefault="00543F4E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4E" w:rsidRDefault="00543F4E" w:rsidP="005D5503">
            <w:r w:rsidRPr="00DC6166">
              <w:rPr>
                <w:bCs/>
                <w:sz w:val="28"/>
                <w:szCs w:val="28"/>
              </w:rPr>
              <w:t>Теория мотивов</w:t>
            </w:r>
          </w:p>
        </w:tc>
        <w:tc>
          <w:tcPr>
            <w:tcW w:w="1475" w:type="dxa"/>
            <w:shd w:val="clear" w:color="auto" w:fill="auto"/>
          </w:tcPr>
          <w:p w:rsidR="00543F4E" w:rsidRDefault="00543F4E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Практическая работа. Командная игра. Индивидуальная работа</w:t>
            </w:r>
          </w:p>
        </w:tc>
      </w:tr>
      <w:tr w:rsidR="00543F4E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43F4E" w:rsidRPr="00995287" w:rsidRDefault="00543F4E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43F4E" w:rsidRDefault="00543F4E">
            <w:r w:rsidRPr="003C10B6"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151" w:type="dxa"/>
          </w:tcPr>
          <w:p w:rsidR="00543F4E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43F4E" w:rsidRPr="00783D24" w:rsidRDefault="00543F4E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17" w:type="dxa"/>
          </w:tcPr>
          <w:p w:rsidR="00543F4E" w:rsidRDefault="00543F4E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Профессии и стиль жизни</w:t>
            </w:r>
          </w:p>
        </w:tc>
        <w:tc>
          <w:tcPr>
            <w:tcW w:w="1475" w:type="dxa"/>
            <w:shd w:val="clear" w:color="auto" w:fill="auto"/>
          </w:tcPr>
          <w:p w:rsidR="00543F4E" w:rsidRDefault="00543F4E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4E" w:rsidRPr="00A27B44" w:rsidRDefault="00543F4E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Дискуссия. Практическая работа.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Default="005D5503" w:rsidP="005D5503">
            <w:r w:rsidRPr="009572AB">
              <w:rPr>
                <w:sz w:val="28"/>
                <w:szCs w:val="28"/>
              </w:rPr>
              <w:t>Профессии и стиль жизни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Дискуссия.</w:t>
            </w:r>
          </w:p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Командная игра.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</w:t>
            </w:r>
          </w:p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Default="005D5503" w:rsidP="005D5503">
            <w:r w:rsidRPr="009572AB">
              <w:rPr>
                <w:sz w:val="28"/>
                <w:szCs w:val="28"/>
              </w:rPr>
              <w:t>Профессии и стиль жизни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Защита проекта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Default="005D5503" w:rsidP="005D5503">
            <w:r w:rsidRPr="00F95B37">
              <w:rPr>
                <w:sz w:val="28"/>
                <w:szCs w:val="28"/>
              </w:rPr>
              <w:t>Проект: Исследование профессии (отрасли)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Защита проекта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Default="005D5503" w:rsidP="005D5503">
            <w:r w:rsidRPr="00F95B37">
              <w:rPr>
                <w:sz w:val="28"/>
                <w:szCs w:val="28"/>
              </w:rPr>
              <w:t>Проект: Исследование профессии (отрасли)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Дискуссия. Практическая работа.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Технология принятия решений по SCRUM (цикл OODA)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работа. Командная игра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Технология принятия решений по SCRUM (цикл OODA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Работа с матрицей выбора </w:t>
            </w:r>
            <w:r w:rsidRPr="00A27B44">
              <w:rPr>
                <w:sz w:val="28"/>
                <w:szCs w:val="28"/>
              </w:rPr>
              <w:lastRenderedPageBreak/>
              <w:t>по SCRUM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lastRenderedPageBreak/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</w:t>
            </w:r>
            <w:r w:rsidRPr="00A27B44">
              <w:rPr>
                <w:sz w:val="28"/>
                <w:szCs w:val="28"/>
              </w:rPr>
              <w:lastRenderedPageBreak/>
              <w:t xml:space="preserve">работа. Командная игра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Работа с матрицей выбора по SCRUM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  <w:r>
              <w:rPr>
                <w:sz w:val="28"/>
                <w:szCs w:val="28"/>
              </w:rPr>
              <w:t>, индивидуальная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  <w:r>
              <w:rPr>
                <w:sz w:val="28"/>
                <w:szCs w:val="28"/>
              </w:rPr>
              <w:t>, индивидуальная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Default="005D5503" w:rsidP="005D5503">
            <w:r w:rsidRPr="002166B0"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Default="005D5503" w:rsidP="005D5503">
            <w:r w:rsidRPr="002166B0"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работа. Написание эссе.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Default="005D5503" w:rsidP="005D5503">
            <w:r w:rsidRPr="002166B0">
              <w:rPr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Командная игра.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Понятие карьеры. Виды карьеры.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Понятие карьеры. Виды карьеры.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Деловая игра.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Личный профессиональный план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Сюжетно-ролевая игра, блиц-опрос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Личный профессиональный план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Игра-пантомима.</w:t>
            </w:r>
          </w:p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Защита проекта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216E1F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Личный профессиональный план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Личный </w:t>
            </w:r>
            <w:r w:rsidRPr="00A27B44">
              <w:rPr>
                <w:sz w:val="28"/>
                <w:szCs w:val="28"/>
              </w:rPr>
              <w:lastRenderedPageBreak/>
              <w:t>профессиональный план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lastRenderedPageBreak/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</w:t>
            </w:r>
            <w:r w:rsidRPr="00A27B44">
              <w:rPr>
                <w:sz w:val="28"/>
                <w:szCs w:val="28"/>
              </w:rPr>
              <w:lastRenderedPageBreak/>
              <w:t xml:space="preserve">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Самооценка, ее роль в жизни.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работа. Написание эссе.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Самооценка, ее роль в жизни.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Командная игра.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Имидж и этикет современного делового человека.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Встречи с людьми интересных профессий.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Встречи с людьми интересных профессий.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Индивидуальная практическая работа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Итоговый урок. Защита проектов.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Практическая работа. Написание эссе. </w:t>
            </w:r>
          </w:p>
        </w:tc>
      </w:tr>
      <w:tr w:rsidR="005D5503" w:rsidRPr="00783D24" w:rsidTr="003D31F4">
        <w:trPr>
          <w:trHeight w:val="427"/>
        </w:trPr>
        <w:tc>
          <w:tcPr>
            <w:tcW w:w="1031" w:type="dxa"/>
            <w:shd w:val="clear" w:color="auto" w:fill="auto"/>
          </w:tcPr>
          <w:p w:rsidR="005D5503" w:rsidRPr="00995287" w:rsidRDefault="005D5503" w:rsidP="005D5503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eastAsia="Calibri"/>
                <w:lang w:eastAsia="ru-RU" w:bidi="ru-RU"/>
              </w:rPr>
            </w:pPr>
          </w:p>
        </w:tc>
        <w:tc>
          <w:tcPr>
            <w:tcW w:w="1049" w:type="dxa"/>
          </w:tcPr>
          <w:p w:rsidR="005D5503" w:rsidRPr="00783D24" w:rsidRDefault="00543F4E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151" w:type="dxa"/>
          </w:tcPr>
          <w:p w:rsidR="005D5503" w:rsidRPr="00783D24" w:rsidRDefault="005D5503" w:rsidP="005D5503">
            <w:pPr>
              <w:keepNext/>
              <w:spacing w:line="276" w:lineRule="auto"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5D5503" w:rsidRPr="00783D24" w:rsidRDefault="005D5503" w:rsidP="005D5503">
            <w:pPr>
              <w:spacing w:line="276" w:lineRule="auto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>Групповая</w:t>
            </w:r>
          </w:p>
        </w:tc>
        <w:tc>
          <w:tcPr>
            <w:tcW w:w="1117" w:type="dxa"/>
          </w:tcPr>
          <w:p w:rsidR="005D5503" w:rsidRDefault="005D5503" w:rsidP="005D5503">
            <w:r w:rsidRPr="000124A3">
              <w:rPr>
                <w:rFonts w:eastAsia="Calibri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8924B3">
              <w:rPr>
                <w:sz w:val="28"/>
                <w:szCs w:val="28"/>
              </w:rPr>
              <w:t>Итоговый урок. Защита проектов.</w:t>
            </w:r>
          </w:p>
        </w:tc>
        <w:tc>
          <w:tcPr>
            <w:tcW w:w="1475" w:type="dxa"/>
            <w:shd w:val="clear" w:color="auto" w:fill="auto"/>
          </w:tcPr>
          <w:p w:rsidR="005D5503" w:rsidRDefault="005D5503" w:rsidP="005D5503">
            <w:r w:rsidRPr="001A2A8A">
              <w:t>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03" w:rsidRPr="00A27B44" w:rsidRDefault="005D5503" w:rsidP="005D5503">
            <w:pPr>
              <w:jc w:val="both"/>
              <w:rPr>
                <w:sz w:val="28"/>
                <w:szCs w:val="28"/>
              </w:rPr>
            </w:pPr>
            <w:r w:rsidRPr="00A27B44">
              <w:rPr>
                <w:sz w:val="28"/>
                <w:szCs w:val="28"/>
              </w:rPr>
              <w:t xml:space="preserve">Командная игра. Практическая работа </w:t>
            </w:r>
          </w:p>
        </w:tc>
      </w:tr>
    </w:tbl>
    <w:p w:rsidR="00F7531C" w:rsidRDefault="00F7531C" w:rsidP="00783D24">
      <w:pPr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-1275"/>
        <w:tblW w:w="1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984"/>
        <w:gridCol w:w="992"/>
        <w:gridCol w:w="1276"/>
        <w:gridCol w:w="1423"/>
        <w:gridCol w:w="1554"/>
        <w:gridCol w:w="1537"/>
        <w:gridCol w:w="987"/>
      </w:tblGrid>
      <w:tr w:rsidR="00F7531C" w:rsidRPr="007400CE" w:rsidTr="00783D24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№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8D251A">
            <w:pPr>
              <w:ind w:right="198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Темы занятий и разделы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Формы контроля</w:t>
            </w:r>
            <w:r w:rsidR="00C15012"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и форма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531C" w:rsidRPr="007400CE" w:rsidTr="00783D24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Число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7531C" w:rsidRPr="007400CE" w:rsidTr="00783D24">
        <w:trPr>
          <w:trHeight w:val="330"/>
        </w:trPr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Раздел №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F7531C" w:rsidRPr="007400CE" w:rsidTr="00783D24">
        <w:trPr>
          <w:trHeight w:val="1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 xml:space="preserve">Вводное занятие. Знакомство.  Содержание программы.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Командные игры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ind w:right="1232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Важность выбора профессии в жизни человека. Понятие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фронтальная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Тестирование. Командная игра. Опрос.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rPr>
          <w:trHeight w:val="6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Три кита выбора профессии. Правила успеха лучших компаний.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Индивидуальная практическая работа. Командное упражнение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rPr>
          <w:trHeight w:val="64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F7531C" w:rsidRPr="007400CE" w:rsidTr="00783D24">
        <w:trPr>
          <w:trHeight w:val="765"/>
        </w:trPr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Раздел №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Снятие «барьера выбора».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фронтальная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Командная игра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 xml:space="preserve">Смысл и цель жизни человека. Потребности, их виды.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Командные игры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Исследование интересов и способностей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Тестирование.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Командные игры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ЛУПа</w:t>
            </w:r>
            <w:proofErr w:type="spellEnd"/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 xml:space="preserve"> как ключевой инструмент выбора профессии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фронтальная,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Индивидуальная практическая работа. Командная игра.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F7531C" w:rsidRPr="007400CE" w:rsidTr="00783D24"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Раздел № 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Мир работы в 21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Командная игра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Навыки 21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Командные игры.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Индивидуальная  практическая работа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фронталь</w:t>
            </w: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Командные игры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7531C" w:rsidRPr="007400CE" w:rsidTr="00783D24">
        <w:trPr>
          <w:trHeight w:val="9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Профессии будущего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 с  использованием мультимедиа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Дискуссия. Игра QUIZ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rPr>
          <w:trHeight w:val="1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Ответ на вызовы 21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Игра QUIZ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18</w:t>
            </w:r>
          </w:p>
        </w:tc>
      </w:tr>
      <w:tr w:rsidR="00F7531C" w:rsidRPr="007400CE" w:rsidTr="00783D24"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Раздел № 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Критерии идеальной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фронтальная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7400CE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7531C" w:rsidRPr="007400CE" w:rsidTr="00783D24">
        <w:trPr>
          <w:trHeight w:val="8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  <w:t>Теория мотивов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Практическая работа. Командная игра. Индивидуальная работа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DE2043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DE2043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F7531C" w:rsidRPr="007400CE" w:rsidTr="00783D24"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Раздел № 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Профессии и стиль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Дискуссия. Практическая работа.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«Стереотипы» о профессиях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Дискуссия</w:t>
            </w: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.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Командная игра.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Проект: Исследование профессии (отрасли)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DE2043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DE2043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F7531C" w:rsidRPr="007400CE" w:rsidTr="00783D24"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Раздел № 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Технология принятия решений по SCRUM (цикл OODA)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Практическая работа. Командная игра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Работа с матрицей выбора по SCRUM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Индивидуальная практическая работа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7531C" w:rsidRPr="007400CE" w:rsidTr="00783D24"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Раздел № 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Фронтальная, 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Индивидуальная практическая работа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Понятие карьеры. Виды карьеры.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Фронтальная, 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Индивидуальная практическая работа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7.3.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Личный профессиональный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Практическая работа. Написание эссе.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DE2043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Самооценка, ее роль в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Командная игра. Практическая работа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Имидж и этикет современного делового человека.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Групповая,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Индивидуальная практическая работа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7.6.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Навыки </w:t>
            </w:r>
            <w:proofErr w:type="spellStart"/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Деловая игра. Практическая работа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7.7.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Встречи с людьми интересных профессий.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Сюжетно-ролевая игра, блиц-опрос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Итоговый урок. Защита </w:t>
            </w: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Игра-пантомима.</w:t>
            </w:r>
          </w:p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Защита проекта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C15012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F7531C" w:rsidRPr="007400CE" w:rsidTr="00783D2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DE2043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ru-RU"/>
              </w:rPr>
              <w:t>16</w:t>
            </w:r>
          </w:p>
        </w:tc>
      </w:tr>
      <w:tr w:rsidR="00F7531C" w:rsidRPr="007400CE" w:rsidTr="00783D24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7400CE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1C" w:rsidRPr="007400CE" w:rsidRDefault="00F7531C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Pr="007400CE" w:rsidRDefault="00DE2043" w:rsidP="00F7531C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ru-RU"/>
              </w:rPr>
              <w:t>68</w:t>
            </w:r>
          </w:p>
        </w:tc>
      </w:tr>
    </w:tbl>
    <w:p w:rsidR="008D251A" w:rsidRPr="007400CE" w:rsidRDefault="008D251A" w:rsidP="0077358E">
      <w:pPr>
        <w:jc w:val="center"/>
        <w:rPr>
          <w:b/>
          <w:i/>
          <w:sz w:val="28"/>
          <w:szCs w:val="28"/>
        </w:rPr>
      </w:pPr>
    </w:p>
    <w:p w:rsidR="008D251A" w:rsidRPr="007400CE" w:rsidRDefault="008D251A" w:rsidP="0077358E">
      <w:pPr>
        <w:jc w:val="center"/>
        <w:rPr>
          <w:b/>
          <w:i/>
          <w:sz w:val="28"/>
          <w:szCs w:val="28"/>
        </w:rPr>
      </w:pPr>
    </w:p>
    <w:p w:rsidR="00497565" w:rsidRPr="007400CE" w:rsidRDefault="00497565" w:rsidP="0077358E">
      <w:pPr>
        <w:jc w:val="center"/>
        <w:rPr>
          <w:rFonts w:eastAsia="Calibri"/>
          <w:b/>
          <w:i/>
          <w:sz w:val="28"/>
          <w:szCs w:val="28"/>
          <w:lang w:eastAsia="ru-RU"/>
        </w:rPr>
      </w:pPr>
    </w:p>
    <w:p w:rsidR="00497565" w:rsidRPr="007400CE" w:rsidRDefault="00497565" w:rsidP="0077358E">
      <w:pPr>
        <w:jc w:val="center"/>
        <w:rPr>
          <w:rFonts w:eastAsia="Calibri"/>
          <w:b/>
          <w:i/>
          <w:sz w:val="28"/>
          <w:szCs w:val="28"/>
          <w:lang w:eastAsia="ru-RU"/>
        </w:rPr>
      </w:pPr>
    </w:p>
    <w:p w:rsidR="00497565" w:rsidRDefault="00497565" w:rsidP="0077358E">
      <w:pPr>
        <w:jc w:val="center"/>
        <w:rPr>
          <w:rFonts w:eastAsia="Calibri"/>
          <w:b/>
          <w:i/>
          <w:color w:val="FF0000"/>
          <w:sz w:val="28"/>
          <w:szCs w:val="28"/>
          <w:lang w:eastAsia="ru-RU"/>
        </w:rPr>
      </w:pPr>
    </w:p>
    <w:p w:rsidR="00497565" w:rsidRDefault="00497565" w:rsidP="0077358E">
      <w:pPr>
        <w:jc w:val="center"/>
        <w:rPr>
          <w:rFonts w:eastAsia="Calibri"/>
          <w:b/>
          <w:i/>
          <w:color w:val="FF0000"/>
          <w:sz w:val="28"/>
          <w:szCs w:val="28"/>
          <w:lang w:eastAsia="ru-RU"/>
        </w:rPr>
      </w:pPr>
    </w:p>
    <w:p w:rsidR="005D5503" w:rsidRDefault="005D5503" w:rsidP="007C4167">
      <w:pPr>
        <w:jc w:val="center"/>
        <w:rPr>
          <w:b/>
          <w:sz w:val="28"/>
          <w:szCs w:val="28"/>
        </w:rPr>
      </w:pPr>
    </w:p>
    <w:p w:rsidR="005D5503" w:rsidRDefault="005D5503" w:rsidP="007C4167">
      <w:pPr>
        <w:jc w:val="center"/>
        <w:rPr>
          <w:b/>
          <w:sz w:val="28"/>
          <w:szCs w:val="28"/>
        </w:rPr>
      </w:pPr>
    </w:p>
    <w:p w:rsidR="005D5503" w:rsidRDefault="005D5503" w:rsidP="007C4167">
      <w:pPr>
        <w:jc w:val="center"/>
        <w:rPr>
          <w:b/>
          <w:sz w:val="28"/>
          <w:szCs w:val="28"/>
        </w:rPr>
      </w:pPr>
    </w:p>
    <w:p w:rsidR="005D5503" w:rsidRDefault="005D5503" w:rsidP="007C4167">
      <w:pPr>
        <w:jc w:val="center"/>
        <w:rPr>
          <w:b/>
          <w:sz w:val="28"/>
          <w:szCs w:val="28"/>
        </w:rPr>
      </w:pPr>
    </w:p>
    <w:p w:rsidR="005D5503" w:rsidRDefault="005D5503" w:rsidP="007C4167">
      <w:pPr>
        <w:jc w:val="center"/>
        <w:rPr>
          <w:b/>
          <w:sz w:val="28"/>
          <w:szCs w:val="28"/>
        </w:rPr>
      </w:pPr>
    </w:p>
    <w:p w:rsidR="005D5503" w:rsidRDefault="005D5503" w:rsidP="007C4167">
      <w:pPr>
        <w:jc w:val="center"/>
        <w:rPr>
          <w:b/>
          <w:sz w:val="28"/>
          <w:szCs w:val="28"/>
        </w:rPr>
      </w:pPr>
    </w:p>
    <w:p w:rsidR="005D5503" w:rsidRDefault="005D5503" w:rsidP="007C4167">
      <w:pPr>
        <w:jc w:val="center"/>
        <w:rPr>
          <w:b/>
          <w:sz w:val="28"/>
          <w:szCs w:val="28"/>
        </w:rPr>
      </w:pPr>
    </w:p>
    <w:p w:rsidR="005D5503" w:rsidRDefault="005D5503" w:rsidP="007C4167">
      <w:pPr>
        <w:jc w:val="center"/>
        <w:rPr>
          <w:b/>
          <w:sz w:val="28"/>
          <w:szCs w:val="28"/>
        </w:rPr>
      </w:pPr>
    </w:p>
    <w:p w:rsidR="00084E67" w:rsidRDefault="00084E67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167" w:rsidRDefault="007C4167" w:rsidP="007C4167">
      <w:pPr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УСЛОВИЯ РЕАЛИЗАЦИИ ПРОГРАММЫ</w:t>
      </w:r>
    </w:p>
    <w:p w:rsidR="002D79D1" w:rsidRPr="00404928" w:rsidRDefault="002D79D1" w:rsidP="007C4167">
      <w:pPr>
        <w:jc w:val="center"/>
        <w:rPr>
          <w:b/>
          <w:sz w:val="28"/>
          <w:szCs w:val="28"/>
        </w:rPr>
      </w:pPr>
    </w:p>
    <w:p w:rsidR="007C4167" w:rsidRDefault="002D79D1" w:rsidP="007C41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CA149C" w:rsidRPr="00404928">
        <w:rPr>
          <w:b/>
          <w:i/>
          <w:sz w:val="28"/>
          <w:szCs w:val="28"/>
        </w:rPr>
        <w:t xml:space="preserve">едагогические </w:t>
      </w:r>
      <w:r w:rsidR="005E5353" w:rsidRPr="00404928">
        <w:rPr>
          <w:b/>
          <w:i/>
          <w:sz w:val="28"/>
          <w:szCs w:val="28"/>
        </w:rPr>
        <w:t>методики, приемы и</w:t>
      </w:r>
      <w:r w:rsidR="00CA149C" w:rsidRPr="00404928">
        <w:rPr>
          <w:b/>
          <w:i/>
          <w:sz w:val="28"/>
          <w:szCs w:val="28"/>
        </w:rPr>
        <w:t xml:space="preserve"> методы организации образовательной деятельности по программе</w:t>
      </w:r>
    </w:p>
    <w:p w:rsidR="0045549C" w:rsidRDefault="0045549C" w:rsidP="007C4167">
      <w:pPr>
        <w:rPr>
          <w:b/>
          <w:i/>
          <w:sz w:val="28"/>
          <w:szCs w:val="28"/>
        </w:rPr>
      </w:pP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Реализация цели и задач программы достигается через использование различных педагогических технологий: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>Игровые технологии.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>Информационно-коммуникативные технологии.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 xml:space="preserve">Технологии </w:t>
      </w:r>
      <w:proofErr w:type="spellStart"/>
      <w:r w:rsidRPr="0045549C">
        <w:rPr>
          <w:sz w:val="28"/>
          <w:szCs w:val="28"/>
        </w:rPr>
        <w:t>тьюторского</w:t>
      </w:r>
      <w:proofErr w:type="spellEnd"/>
      <w:r w:rsidRPr="0045549C">
        <w:rPr>
          <w:sz w:val="28"/>
          <w:szCs w:val="28"/>
        </w:rPr>
        <w:t xml:space="preserve"> сопровождения познавательного интереса обучающегося.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>Технологии индивидуального обучения.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>Технологии исследовательского (проблемного) обучения.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При изучении тем программа предусматривает использование фронтальной, индивидуальной и групповой формы учебной работы обучающихся.</w:t>
      </w:r>
    </w:p>
    <w:p w:rsidR="0045549C" w:rsidRPr="0045549C" w:rsidRDefault="0045549C" w:rsidP="0045549C">
      <w:pPr>
        <w:rPr>
          <w:sz w:val="28"/>
          <w:szCs w:val="28"/>
        </w:rPr>
      </w:pP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 xml:space="preserve">В программе предусмотрены разные формы организации занятий: 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>Практические занятия, в том числе с использованием мультимедиа, направленные на знакомство с современными профессиональными направлениями.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 xml:space="preserve">Тесты. 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>Игры (командные, сюжетно-ролевые, проблемно-ориентированные дискуссии, исследовательские). В играх учащиеся раскрывают свой внутренний потенциал, исследуют свои сильные стороны, интересы и возможности, точки роста, получают уникальный опыт, сталкиваясь со сложной проблемой, преодолевая вызовы и проживая ситуацию на практике, обнаруживая пробелы в своих знаниях. Игры обеспечены раздаточным материалом (карточками).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•</w:t>
      </w:r>
      <w:r w:rsidRPr="0045549C">
        <w:rPr>
          <w:sz w:val="28"/>
          <w:szCs w:val="28"/>
        </w:rPr>
        <w:tab/>
        <w:t xml:space="preserve">Организация встречи «Пробы профессий» — неформальные встречи с профессионалами из различных (интересных для </w:t>
      </w:r>
      <w:r w:rsidR="005E5353" w:rsidRPr="0045549C">
        <w:rPr>
          <w:sz w:val="28"/>
          <w:szCs w:val="28"/>
        </w:rPr>
        <w:t>обучающихся) отраслей</w:t>
      </w:r>
      <w:r w:rsidRPr="0045549C">
        <w:rPr>
          <w:sz w:val="28"/>
          <w:szCs w:val="28"/>
        </w:rPr>
        <w:t>. Проба профессий - это возможность познакомиться с интересными людьми, получить информацию из первых рук, «примерить» на себя профессию, задать интересующие вопросы непосредственно профессионалам.</w:t>
      </w:r>
    </w:p>
    <w:p w:rsidR="005E5353" w:rsidRDefault="005E5353" w:rsidP="007C4167">
      <w:pPr>
        <w:rPr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Материально-техническое обес</w:t>
      </w:r>
      <w:r w:rsidR="000F1B32">
        <w:rPr>
          <w:b/>
          <w:i/>
          <w:sz w:val="28"/>
          <w:szCs w:val="28"/>
        </w:rPr>
        <w:t>печение (</w:t>
      </w:r>
      <w:r w:rsidRPr="00404928">
        <w:rPr>
          <w:b/>
          <w:i/>
          <w:sz w:val="28"/>
          <w:szCs w:val="28"/>
        </w:rPr>
        <w:t>из расчета на 1 группу)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- компьютер педагога</w:t>
      </w:r>
      <w:r w:rsidR="0050178F">
        <w:rPr>
          <w:sz w:val="28"/>
          <w:szCs w:val="28"/>
        </w:rPr>
        <w:t>, подключённый к сети Интернет;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- стенд информационный;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 xml:space="preserve">- мультимедиа-проектор, система акустическая, проигрыватель DVD. </w:t>
      </w:r>
    </w:p>
    <w:p w:rsidR="0045549C" w:rsidRPr="0045549C" w:rsidRDefault="0045549C" w:rsidP="007C4167">
      <w:pPr>
        <w:rPr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 xml:space="preserve">Система контроля результативности программы: формы промежуточной и итоговой аттестации и средства </w:t>
      </w:r>
      <w:r w:rsidRPr="00404928">
        <w:rPr>
          <w:b/>
          <w:i/>
          <w:sz w:val="28"/>
          <w:szCs w:val="28"/>
        </w:rPr>
        <w:lastRenderedPageBreak/>
        <w:t>выявления:</w:t>
      </w:r>
    </w:p>
    <w:p w:rsidR="0045549C" w:rsidRPr="0045549C" w:rsidRDefault="0045549C" w:rsidP="0045549C">
      <w:pPr>
        <w:jc w:val="both"/>
        <w:rPr>
          <w:sz w:val="28"/>
          <w:szCs w:val="28"/>
        </w:rPr>
      </w:pPr>
      <w:r w:rsidRPr="0045549C">
        <w:rPr>
          <w:sz w:val="28"/>
          <w:szCs w:val="28"/>
        </w:rPr>
        <w:t>В программе заложено две формы мониторинга: текущий (экспертиза результатов деятельности, практические упражнения) и итоговый (презентация проекта).</w:t>
      </w:r>
    </w:p>
    <w:p w:rsidR="0045549C" w:rsidRPr="0045549C" w:rsidRDefault="0045549C" w:rsidP="0045549C">
      <w:pPr>
        <w:jc w:val="both"/>
        <w:rPr>
          <w:sz w:val="28"/>
          <w:szCs w:val="28"/>
        </w:rPr>
      </w:pPr>
      <w:r w:rsidRPr="0045549C">
        <w:rPr>
          <w:sz w:val="28"/>
          <w:szCs w:val="28"/>
        </w:rPr>
        <w:t>Система оценки качества реализации программы:</w:t>
      </w:r>
    </w:p>
    <w:p w:rsidR="0045549C" w:rsidRPr="0045549C" w:rsidRDefault="0045549C" w:rsidP="0045549C">
      <w:pPr>
        <w:jc w:val="both"/>
        <w:rPr>
          <w:sz w:val="28"/>
          <w:szCs w:val="28"/>
        </w:rPr>
      </w:pPr>
    </w:p>
    <w:tbl>
      <w:tblPr>
        <w:tblStyle w:val="a3"/>
        <w:tblW w:w="9520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141"/>
      </w:tblGrid>
      <w:tr w:rsidR="0045549C" w:rsidRPr="0045549C" w:rsidTr="008D251A">
        <w:tc>
          <w:tcPr>
            <w:tcW w:w="3119" w:type="dxa"/>
            <w:vAlign w:val="center"/>
          </w:tcPr>
          <w:p w:rsidR="0045549C" w:rsidRPr="0045549C" w:rsidRDefault="0045549C" w:rsidP="0045549C">
            <w:pPr>
              <w:jc w:val="both"/>
              <w:rPr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Качественные показатели</w:t>
            </w:r>
          </w:p>
        </w:tc>
        <w:tc>
          <w:tcPr>
            <w:tcW w:w="3260" w:type="dxa"/>
            <w:vAlign w:val="center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3141" w:type="dxa"/>
            <w:vAlign w:val="center"/>
          </w:tcPr>
          <w:p w:rsidR="0045549C" w:rsidRPr="0045549C" w:rsidRDefault="0045549C" w:rsidP="0045549C">
            <w:pPr>
              <w:jc w:val="both"/>
              <w:rPr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Методы мониторинга</w:t>
            </w:r>
          </w:p>
        </w:tc>
      </w:tr>
      <w:tr w:rsidR="0045549C" w:rsidRPr="0045549C" w:rsidTr="008D251A">
        <w:tc>
          <w:tcPr>
            <w:tcW w:w="3119" w:type="dxa"/>
          </w:tcPr>
          <w:p w:rsidR="0045549C" w:rsidRPr="0045549C" w:rsidRDefault="0045549C" w:rsidP="0045549C">
            <w:pPr>
              <w:jc w:val="both"/>
              <w:rPr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 xml:space="preserve">Информированность </w:t>
            </w:r>
            <w:r w:rsidR="005E5353" w:rsidRPr="0045549C">
              <w:rPr>
                <w:sz w:val="28"/>
                <w:szCs w:val="28"/>
              </w:rPr>
              <w:t>о перспективных</w:t>
            </w:r>
            <w:r w:rsidRPr="0045549C">
              <w:rPr>
                <w:sz w:val="28"/>
                <w:szCs w:val="28"/>
              </w:rPr>
              <w:t xml:space="preserve"> направлениях и отраслях, о мире работы 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sz w:val="28"/>
                <w:szCs w:val="28"/>
              </w:rPr>
              <w:t>и профессий, о требованиях к соискателям</w:t>
            </w:r>
          </w:p>
        </w:tc>
        <w:tc>
          <w:tcPr>
            <w:tcW w:w="3260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Может назвать профессиональную область, её задачи, основные требования к специалисту и его результаты деятельности</w:t>
            </w:r>
          </w:p>
        </w:tc>
        <w:tc>
          <w:tcPr>
            <w:tcW w:w="3141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Практическая работа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 xml:space="preserve">(в том числе и в рабочей тетради), тесты </w:t>
            </w:r>
          </w:p>
        </w:tc>
      </w:tr>
      <w:tr w:rsidR="0045549C" w:rsidRPr="0045549C" w:rsidTr="008D251A">
        <w:tc>
          <w:tcPr>
            <w:tcW w:w="3119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 xml:space="preserve">Наличие представления 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 xml:space="preserve">о своих личностных особенностях, возможностях, которые важно учесть при выборе профессии 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и карьеры, о точках роста</w:t>
            </w:r>
          </w:p>
        </w:tc>
        <w:tc>
          <w:tcPr>
            <w:tcW w:w="3260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Осознаёт и может назвать свои личностные качества, свои потребности, составляет свой профиль предпочтений, знает над развитием каких навыков необходимо работать</w:t>
            </w:r>
          </w:p>
        </w:tc>
        <w:tc>
          <w:tcPr>
            <w:tcW w:w="3141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sz w:val="28"/>
                <w:szCs w:val="28"/>
              </w:rPr>
              <w:t xml:space="preserve">Тесты, карта наблюдений (анализ результатов игры «Пассажиры»), рабочая тетрадь </w:t>
            </w:r>
          </w:p>
        </w:tc>
      </w:tr>
      <w:tr w:rsidR="0045549C" w:rsidRPr="0045549C" w:rsidTr="008D251A">
        <w:tc>
          <w:tcPr>
            <w:tcW w:w="3119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Наличие профессиональных предпочтений, целевых установок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 xml:space="preserve">Осознаёт профессиональную область, которая наиболее интересна для собственного развития на данный момент, 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 xml:space="preserve">прописал </w:t>
            </w:r>
            <w:r w:rsidRPr="0045549C">
              <w:rPr>
                <w:bCs/>
                <w:sz w:val="28"/>
                <w:szCs w:val="28"/>
              </w:rPr>
              <w:lastRenderedPageBreak/>
              <w:t>индивидуальные образовательные траектории под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выбранную профессиональную сферу</w:t>
            </w:r>
          </w:p>
        </w:tc>
        <w:tc>
          <w:tcPr>
            <w:tcW w:w="3141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sz w:val="28"/>
                <w:szCs w:val="28"/>
              </w:rPr>
              <w:lastRenderedPageBreak/>
              <w:t xml:space="preserve">Карта наблюдений педагога, рабочая тетрадь </w:t>
            </w:r>
          </w:p>
        </w:tc>
      </w:tr>
      <w:tr w:rsidR="0045549C" w:rsidRPr="0045549C" w:rsidTr="008D251A">
        <w:tc>
          <w:tcPr>
            <w:tcW w:w="3119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lastRenderedPageBreak/>
              <w:t>Самооценка процесса своего участия, работы в группе (собственной роли в командных играх, дискуссиях и других мероприятиях программы)</w:t>
            </w:r>
          </w:p>
        </w:tc>
        <w:tc>
          <w:tcPr>
            <w:tcW w:w="3260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Осознаёт и может оценить свою роль в работе группы</w:t>
            </w:r>
          </w:p>
        </w:tc>
        <w:tc>
          <w:tcPr>
            <w:tcW w:w="3141" w:type="dxa"/>
          </w:tcPr>
          <w:p w:rsidR="0045549C" w:rsidRPr="0045549C" w:rsidRDefault="0045549C" w:rsidP="0045549C">
            <w:pPr>
              <w:jc w:val="both"/>
              <w:rPr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Карта наблюдения педагога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49C" w:rsidRPr="0045549C" w:rsidTr="008D251A">
        <w:tc>
          <w:tcPr>
            <w:tcW w:w="3119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 xml:space="preserve">Опыт работы над проектом </w:t>
            </w:r>
          </w:p>
        </w:tc>
        <w:tc>
          <w:tcPr>
            <w:tcW w:w="3260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Имеет опыт работы над индивидуальным или командным проектом по одному из направлений программы</w:t>
            </w:r>
          </w:p>
        </w:tc>
        <w:tc>
          <w:tcPr>
            <w:tcW w:w="3141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Реализация и защита индивидуального или командного проекта (проектов), в конце учебного года</w:t>
            </w:r>
          </w:p>
        </w:tc>
      </w:tr>
      <w:tr w:rsidR="0045549C" w:rsidRPr="0045549C" w:rsidTr="008D251A">
        <w:tc>
          <w:tcPr>
            <w:tcW w:w="3119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Эмоциональная включенность на занятиях</w:t>
            </w:r>
          </w:p>
        </w:tc>
        <w:tc>
          <w:tcPr>
            <w:tcW w:w="3260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Эмоционально включён, проявляет активность/ равнодушен к происходящему</w:t>
            </w:r>
          </w:p>
        </w:tc>
        <w:tc>
          <w:tcPr>
            <w:tcW w:w="3141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Карта наблюдения педагога</w:t>
            </w:r>
          </w:p>
        </w:tc>
      </w:tr>
      <w:tr w:rsidR="0045549C" w:rsidRPr="0045549C" w:rsidTr="008D251A">
        <w:tc>
          <w:tcPr>
            <w:tcW w:w="3119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Общая удовлетворённость от занятия и своей работы на нём</w:t>
            </w:r>
          </w:p>
        </w:tc>
        <w:tc>
          <w:tcPr>
            <w:tcW w:w="3260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Полностью удовлетворён/совсем не удовлетворён</w:t>
            </w:r>
          </w:p>
        </w:tc>
        <w:tc>
          <w:tcPr>
            <w:tcW w:w="3141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>Карта наблюдения педагога</w:t>
            </w:r>
          </w:p>
        </w:tc>
      </w:tr>
      <w:tr w:rsidR="0045549C" w:rsidRPr="0045549C" w:rsidTr="008D251A">
        <w:tc>
          <w:tcPr>
            <w:tcW w:w="3119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t xml:space="preserve">Наличие интеллектуальной инициативы — продолжение познавательной </w:t>
            </w:r>
            <w:r w:rsidRPr="0045549C">
              <w:rPr>
                <w:bCs/>
                <w:sz w:val="28"/>
                <w:szCs w:val="28"/>
              </w:rPr>
              <w:lastRenderedPageBreak/>
              <w:t>деятельности по собственному желанию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lastRenderedPageBreak/>
              <w:t xml:space="preserve">Степень самостоятельности выполнения практических заданий: задания выполняет </w:t>
            </w:r>
            <w:r w:rsidRPr="0045549C">
              <w:rPr>
                <w:bCs/>
                <w:sz w:val="28"/>
                <w:szCs w:val="28"/>
              </w:rPr>
              <w:lastRenderedPageBreak/>
              <w:t xml:space="preserve">самостоятельно или с небольшой помощью педагога, требуется непосредственная поддержка педагога, задание не выполняется даже после непосредственной поддержки педагога </w:t>
            </w:r>
          </w:p>
        </w:tc>
        <w:tc>
          <w:tcPr>
            <w:tcW w:w="3141" w:type="dxa"/>
          </w:tcPr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  <w:r w:rsidRPr="0045549C">
              <w:rPr>
                <w:bCs/>
                <w:sz w:val="28"/>
                <w:szCs w:val="28"/>
              </w:rPr>
              <w:lastRenderedPageBreak/>
              <w:t>Карта наблюдения педагога, рабочая тетрадь</w:t>
            </w:r>
          </w:p>
          <w:p w:rsidR="0045549C" w:rsidRPr="0045549C" w:rsidRDefault="0045549C" w:rsidP="0045549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5549C" w:rsidRPr="0045549C" w:rsidRDefault="0045549C" w:rsidP="0045549C">
      <w:pPr>
        <w:jc w:val="both"/>
        <w:rPr>
          <w:sz w:val="28"/>
          <w:szCs w:val="28"/>
        </w:rPr>
      </w:pPr>
    </w:p>
    <w:p w:rsidR="0045549C" w:rsidRPr="0045549C" w:rsidRDefault="0045549C" w:rsidP="0045549C">
      <w:pPr>
        <w:jc w:val="both"/>
        <w:rPr>
          <w:sz w:val="28"/>
          <w:szCs w:val="28"/>
        </w:rPr>
      </w:pPr>
      <w:r w:rsidRPr="0045549C">
        <w:rPr>
          <w:sz w:val="28"/>
          <w:szCs w:val="28"/>
        </w:rPr>
        <w:t xml:space="preserve">Мониторинг результатов обучения, осуществляемый в текущем режиме, позволяет отслеживать движение и активность каждого обучающегося </w:t>
      </w:r>
      <w:r w:rsidRPr="0045549C">
        <w:rPr>
          <w:sz w:val="28"/>
          <w:szCs w:val="28"/>
        </w:rPr>
        <w:br/>
        <w:t xml:space="preserve">и оказывать своевременную индивидуальную консультационную поддержку. Свои рекомендации по развитию компетенций в выбранном профессиональном направлении педагог оформляет письменно в конце учебного года. </w:t>
      </w:r>
    </w:p>
    <w:p w:rsidR="0045549C" w:rsidRPr="0045549C" w:rsidRDefault="0045549C" w:rsidP="0045549C">
      <w:pPr>
        <w:jc w:val="both"/>
        <w:rPr>
          <w:sz w:val="28"/>
          <w:szCs w:val="28"/>
        </w:rPr>
      </w:pPr>
      <w:r w:rsidRPr="0045549C">
        <w:rPr>
          <w:sz w:val="28"/>
          <w:szCs w:val="28"/>
        </w:rPr>
        <w:t>По итогам промежуточного и итогового мониторинга оценивается освоение программы обучающимся:</w:t>
      </w:r>
    </w:p>
    <w:p w:rsidR="0045549C" w:rsidRPr="0045549C" w:rsidRDefault="0045549C" w:rsidP="0045549C">
      <w:pPr>
        <w:jc w:val="both"/>
        <w:rPr>
          <w:sz w:val="28"/>
          <w:szCs w:val="28"/>
        </w:rPr>
      </w:pPr>
      <w:r w:rsidRPr="0045549C">
        <w:rPr>
          <w:sz w:val="28"/>
          <w:szCs w:val="28"/>
        </w:rPr>
        <w:t xml:space="preserve">3ачтено — обучающийся проявляет заинтересованность и стремление </w:t>
      </w:r>
      <w:r w:rsidRPr="0045549C">
        <w:rPr>
          <w:sz w:val="28"/>
          <w:szCs w:val="28"/>
        </w:rPr>
        <w:br/>
        <w:t xml:space="preserve">к познанию себя, к построению собственной образовательной траектории, активен на занятиях, вовлечён эмоционально и </w:t>
      </w:r>
      <w:proofErr w:type="spellStart"/>
      <w:r w:rsidRPr="0045549C">
        <w:rPr>
          <w:sz w:val="28"/>
          <w:szCs w:val="28"/>
        </w:rPr>
        <w:t>деятельностно</w:t>
      </w:r>
      <w:proofErr w:type="spellEnd"/>
      <w:r w:rsidRPr="0045549C">
        <w:rPr>
          <w:sz w:val="28"/>
          <w:szCs w:val="28"/>
        </w:rPr>
        <w:t>, демонстрирует умение применять полученные знания на практике.</w:t>
      </w:r>
    </w:p>
    <w:p w:rsidR="0045549C" w:rsidRPr="0045549C" w:rsidRDefault="0045549C" w:rsidP="0045549C">
      <w:pPr>
        <w:jc w:val="both"/>
        <w:rPr>
          <w:sz w:val="28"/>
          <w:szCs w:val="28"/>
        </w:rPr>
      </w:pPr>
      <w:r w:rsidRPr="0045549C">
        <w:rPr>
          <w:sz w:val="28"/>
          <w:szCs w:val="28"/>
        </w:rPr>
        <w:t xml:space="preserve">Не зачтено — обучающийся не посещал занятия/обучающийся </w:t>
      </w:r>
      <w:r w:rsidRPr="0045549C">
        <w:rPr>
          <w:sz w:val="28"/>
          <w:szCs w:val="28"/>
        </w:rPr>
        <w:br/>
        <w:t xml:space="preserve">не проявил заинтересованность и стремление к познанию себя, к построению собственной образовательной траектории, не активен, эмоционально </w:t>
      </w:r>
      <w:r w:rsidRPr="0045549C">
        <w:rPr>
          <w:sz w:val="28"/>
          <w:szCs w:val="28"/>
        </w:rPr>
        <w:br/>
        <w:t xml:space="preserve">и </w:t>
      </w:r>
      <w:proofErr w:type="spellStart"/>
      <w:r w:rsidRPr="0045549C">
        <w:rPr>
          <w:sz w:val="28"/>
          <w:szCs w:val="28"/>
        </w:rPr>
        <w:t>деятельностно</w:t>
      </w:r>
      <w:proofErr w:type="spellEnd"/>
      <w:r w:rsidRPr="0045549C">
        <w:rPr>
          <w:sz w:val="28"/>
          <w:szCs w:val="28"/>
        </w:rPr>
        <w:t xml:space="preserve"> не вовлечён, не продемонстрировал умение применять полученные знания на практике.</w:t>
      </w:r>
    </w:p>
    <w:p w:rsidR="0077358E" w:rsidRPr="0045549C" w:rsidRDefault="0077358E" w:rsidP="0045549C">
      <w:pPr>
        <w:jc w:val="both"/>
        <w:rPr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Методическое обеспечение программы</w:t>
      </w:r>
      <w:r w:rsidR="000F1B32">
        <w:rPr>
          <w:b/>
          <w:i/>
          <w:sz w:val="28"/>
          <w:szCs w:val="28"/>
        </w:rPr>
        <w:t>:</w:t>
      </w:r>
    </w:p>
    <w:p w:rsidR="0045549C" w:rsidRPr="0045549C" w:rsidRDefault="0045549C" w:rsidP="0045549C">
      <w:pPr>
        <w:rPr>
          <w:sz w:val="28"/>
          <w:szCs w:val="28"/>
        </w:rPr>
      </w:pPr>
      <w:r w:rsidRPr="0045549C">
        <w:rPr>
          <w:sz w:val="28"/>
          <w:szCs w:val="28"/>
        </w:rPr>
        <w:t>В состав учебно-методического комплекта (УМК) программы входит:</w:t>
      </w:r>
    </w:p>
    <w:p w:rsidR="0045549C" w:rsidRPr="0045549C" w:rsidRDefault="0045549C" w:rsidP="0045549C">
      <w:pPr>
        <w:numPr>
          <w:ilvl w:val="0"/>
          <w:numId w:val="4"/>
        </w:numPr>
        <w:rPr>
          <w:sz w:val="28"/>
          <w:szCs w:val="28"/>
        </w:rPr>
      </w:pPr>
      <w:r w:rsidRPr="0045549C">
        <w:rPr>
          <w:sz w:val="28"/>
          <w:szCs w:val="28"/>
        </w:rPr>
        <w:t>методические описания занятий (сценарии);</w:t>
      </w:r>
    </w:p>
    <w:p w:rsidR="0045549C" w:rsidRPr="0045549C" w:rsidRDefault="0045549C" w:rsidP="0045549C">
      <w:pPr>
        <w:numPr>
          <w:ilvl w:val="0"/>
          <w:numId w:val="4"/>
        </w:numPr>
        <w:rPr>
          <w:sz w:val="28"/>
          <w:szCs w:val="28"/>
        </w:rPr>
      </w:pPr>
      <w:r w:rsidRPr="0045549C">
        <w:rPr>
          <w:sz w:val="28"/>
          <w:szCs w:val="28"/>
        </w:rPr>
        <w:t>рабочая тетрадь «Выбор профессии»;</w:t>
      </w:r>
    </w:p>
    <w:p w:rsidR="0045549C" w:rsidRPr="0045549C" w:rsidRDefault="0045549C" w:rsidP="0045549C">
      <w:pPr>
        <w:numPr>
          <w:ilvl w:val="0"/>
          <w:numId w:val="4"/>
        </w:numPr>
        <w:rPr>
          <w:sz w:val="28"/>
          <w:szCs w:val="28"/>
        </w:rPr>
      </w:pPr>
      <w:r w:rsidRPr="0045549C">
        <w:rPr>
          <w:sz w:val="28"/>
          <w:szCs w:val="28"/>
        </w:rPr>
        <w:t xml:space="preserve">учебно-наглядные материалы для организации занятий, в том числе видеоматериалы; </w:t>
      </w:r>
    </w:p>
    <w:p w:rsidR="0045549C" w:rsidRPr="0045549C" w:rsidRDefault="0045549C" w:rsidP="0045549C">
      <w:pPr>
        <w:numPr>
          <w:ilvl w:val="0"/>
          <w:numId w:val="4"/>
        </w:numPr>
        <w:rPr>
          <w:sz w:val="28"/>
          <w:szCs w:val="28"/>
        </w:rPr>
      </w:pPr>
      <w:r w:rsidRPr="0045549C">
        <w:rPr>
          <w:sz w:val="28"/>
          <w:szCs w:val="28"/>
        </w:rPr>
        <w:t>дидактические материалы для организации групповой работы.</w:t>
      </w:r>
    </w:p>
    <w:p w:rsidR="0045549C" w:rsidRPr="0045549C" w:rsidRDefault="0045549C" w:rsidP="0045549C">
      <w:pPr>
        <w:rPr>
          <w:sz w:val="28"/>
          <w:szCs w:val="28"/>
        </w:rPr>
      </w:pPr>
    </w:p>
    <w:p w:rsidR="00084E67" w:rsidRDefault="00084E67">
      <w:pPr>
        <w:widowControl/>
        <w:autoSpaceDE/>
        <w:autoSpaceDN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CA149C" w:rsidRPr="00404928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lastRenderedPageBreak/>
        <w:t>Информационные источники (</w:t>
      </w:r>
      <w:r w:rsidR="00404928" w:rsidRPr="00404928">
        <w:rPr>
          <w:b/>
          <w:i/>
          <w:sz w:val="28"/>
          <w:szCs w:val="28"/>
        </w:rPr>
        <w:t xml:space="preserve">список литературы, </w:t>
      </w:r>
      <w:proofErr w:type="spellStart"/>
      <w:r w:rsidR="00404928" w:rsidRPr="00404928">
        <w:rPr>
          <w:b/>
          <w:i/>
          <w:sz w:val="28"/>
          <w:szCs w:val="28"/>
        </w:rPr>
        <w:t>Интерент</w:t>
      </w:r>
      <w:proofErr w:type="spellEnd"/>
      <w:r w:rsidR="00404928" w:rsidRPr="00404928">
        <w:rPr>
          <w:b/>
          <w:i/>
          <w:sz w:val="28"/>
          <w:szCs w:val="28"/>
        </w:rPr>
        <w:t>-ресурсы)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Афанасьева Н.В., </w:t>
      </w:r>
      <w:proofErr w:type="spellStart"/>
      <w:r w:rsidRPr="0045549C">
        <w:rPr>
          <w:sz w:val="28"/>
          <w:szCs w:val="28"/>
        </w:rPr>
        <w:t>Малухина</w:t>
      </w:r>
      <w:proofErr w:type="spellEnd"/>
      <w:r w:rsidRPr="0045549C">
        <w:rPr>
          <w:sz w:val="28"/>
          <w:szCs w:val="28"/>
        </w:rPr>
        <w:t xml:space="preserve"> Н.В.,  </w:t>
      </w:r>
      <w:proofErr w:type="spellStart"/>
      <w:r w:rsidRPr="0045549C">
        <w:rPr>
          <w:sz w:val="28"/>
          <w:szCs w:val="28"/>
        </w:rPr>
        <w:t>Пашнина</w:t>
      </w:r>
      <w:proofErr w:type="spellEnd"/>
      <w:r w:rsidRPr="0045549C">
        <w:rPr>
          <w:sz w:val="28"/>
          <w:szCs w:val="28"/>
        </w:rPr>
        <w:t xml:space="preserve"> М.Г. </w:t>
      </w:r>
      <w:proofErr w:type="spellStart"/>
      <w:r w:rsidRPr="0045549C">
        <w:rPr>
          <w:sz w:val="28"/>
          <w:szCs w:val="28"/>
        </w:rPr>
        <w:t>Профориентационный</w:t>
      </w:r>
      <w:proofErr w:type="spellEnd"/>
      <w:r w:rsidRPr="0045549C">
        <w:rPr>
          <w:sz w:val="28"/>
          <w:szCs w:val="28"/>
        </w:rPr>
        <w:t xml:space="preserve"> тренинг для старшеклассников. Твой выбор / под ред. Н. В. Афанасьевой. – СПб.: Речь, 2008. – 366 с.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proofErr w:type="spellStart"/>
      <w:r w:rsidRPr="0045549C">
        <w:rPr>
          <w:sz w:val="28"/>
          <w:szCs w:val="28"/>
        </w:rPr>
        <w:t>Джефф</w:t>
      </w:r>
      <w:proofErr w:type="spellEnd"/>
      <w:r w:rsidRPr="0045549C">
        <w:rPr>
          <w:sz w:val="28"/>
          <w:szCs w:val="28"/>
        </w:rPr>
        <w:t xml:space="preserve"> Сазерленд </w:t>
      </w:r>
      <w:r w:rsidRPr="0045549C">
        <w:rPr>
          <w:sz w:val="28"/>
          <w:szCs w:val="28"/>
          <w:lang w:val="en-US"/>
        </w:rPr>
        <w:t>SCRUM</w:t>
      </w:r>
      <w:r w:rsidRPr="0045549C">
        <w:rPr>
          <w:sz w:val="28"/>
          <w:szCs w:val="28"/>
        </w:rPr>
        <w:t xml:space="preserve"> Революционный  метод управления проектами. Манн, Иванов и Фербер.: Москва, 2016 – 186 с.  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Климов Е.А. Психология профессионального самоопределения: учеб. пособие для студ. </w:t>
      </w:r>
      <w:proofErr w:type="spellStart"/>
      <w:r w:rsidRPr="0045549C">
        <w:rPr>
          <w:sz w:val="28"/>
          <w:szCs w:val="28"/>
        </w:rPr>
        <w:t>высш</w:t>
      </w:r>
      <w:proofErr w:type="spellEnd"/>
      <w:r w:rsidRPr="0045549C">
        <w:rPr>
          <w:sz w:val="28"/>
          <w:szCs w:val="28"/>
        </w:rPr>
        <w:t>. учеб. заведений / Е.А. Климов - 4-е изд., стер.: М.: Издательский центр «Академия</w:t>
      </w:r>
      <w:proofErr w:type="gramStart"/>
      <w:r w:rsidRPr="0045549C">
        <w:rPr>
          <w:sz w:val="28"/>
          <w:szCs w:val="28"/>
        </w:rPr>
        <w:t>»,  2010</w:t>
      </w:r>
      <w:proofErr w:type="gramEnd"/>
      <w:r w:rsidRPr="0045549C">
        <w:rPr>
          <w:sz w:val="28"/>
          <w:szCs w:val="28"/>
        </w:rPr>
        <w:t>. – 204 с.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Майерс, </w:t>
      </w:r>
      <w:proofErr w:type="spellStart"/>
      <w:r w:rsidRPr="0045549C">
        <w:rPr>
          <w:sz w:val="28"/>
          <w:szCs w:val="28"/>
        </w:rPr>
        <w:t>Изабель</w:t>
      </w:r>
      <w:proofErr w:type="spellEnd"/>
      <w:r w:rsidRPr="0045549C">
        <w:rPr>
          <w:sz w:val="28"/>
          <w:szCs w:val="28"/>
        </w:rPr>
        <w:t xml:space="preserve"> </w:t>
      </w:r>
      <w:proofErr w:type="spellStart"/>
      <w:r w:rsidRPr="0045549C">
        <w:rPr>
          <w:sz w:val="28"/>
          <w:szCs w:val="28"/>
        </w:rPr>
        <w:t>Бриггс</w:t>
      </w:r>
      <w:proofErr w:type="spellEnd"/>
      <w:r w:rsidRPr="0045549C">
        <w:rPr>
          <w:sz w:val="28"/>
          <w:szCs w:val="28"/>
        </w:rPr>
        <w:t xml:space="preserve"> и Майерс, Питер Б. М14 </w:t>
      </w:r>
      <w:r w:rsidRPr="0045549C">
        <w:rPr>
          <w:sz w:val="28"/>
          <w:szCs w:val="28"/>
          <w:lang w:val="en-US"/>
        </w:rPr>
        <w:t>MBTI</w:t>
      </w:r>
      <w:r w:rsidRPr="0045549C">
        <w:rPr>
          <w:sz w:val="28"/>
          <w:szCs w:val="28"/>
        </w:rPr>
        <w:t>: определение типов. У каждого свой дар (пер. с англ. ООО «Пароль).- М.: Карьера Пресс, 2014. – 320 с.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proofErr w:type="spellStart"/>
      <w:r w:rsidRPr="0045549C">
        <w:rPr>
          <w:sz w:val="28"/>
          <w:szCs w:val="28"/>
        </w:rPr>
        <w:t>Пряжников</w:t>
      </w:r>
      <w:proofErr w:type="spellEnd"/>
      <w:r w:rsidRPr="0045549C">
        <w:rPr>
          <w:sz w:val="28"/>
          <w:szCs w:val="28"/>
        </w:rPr>
        <w:t xml:space="preserve"> Н.С. Профориентация в школе: игры, упражнения, опросники (8-11 классы). – М.: ВАКО, 2005. – 288 с.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proofErr w:type="spellStart"/>
      <w:r w:rsidRPr="0045549C">
        <w:rPr>
          <w:sz w:val="28"/>
          <w:szCs w:val="28"/>
        </w:rPr>
        <w:t>Райгородский</w:t>
      </w:r>
      <w:proofErr w:type="spellEnd"/>
      <w:r w:rsidRPr="0045549C">
        <w:rPr>
          <w:sz w:val="28"/>
          <w:szCs w:val="28"/>
        </w:rPr>
        <w:t xml:space="preserve"> Д.Я. Практическая психодиагностика. Методики и тесты. Учебное пособие. – Самара: Издательский Дом «БАХРАХ-М», 2001. – 672 С.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proofErr w:type="spellStart"/>
      <w:r w:rsidRPr="0045549C">
        <w:rPr>
          <w:sz w:val="28"/>
          <w:szCs w:val="28"/>
        </w:rPr>
        <w:t>Резапкина</w:t>
      </w:r>
      <w:proofErr w:type="spellEnd"/>
      <w:r w:rsidRPr="0045549C">
        <w:rPr>
          <w:sz w:val="28"/>
          <w:szCs w:val="28"/>
        </w:rPr>
        <w:t xml:space="preserve"> Г.В. Психология и выбор профессии. Программа </w:t>
      </w:r>
      <w:proofErr w:type="spellStart"/>
      <w:r w:rsidRPr="0045549C">
        <w:rPr>
          <w:sz w:val="28"/>
          <w:szCs w:val="28"/>
        </w:rPr>
        <w:t>предпрофильной</w:t>
      </w:r>
      <w:proofErr w:type="spellEnd"/>
      <w:r w:rsidRPr="0045549C">
        <w:rPr>
          <w:sz w:val="28"/>
          <w:szCs w:val="28"/>
        </w:rPr>
        <w:t xml:space="preserve"> подготовки. - М.: Генезис, 2016. - 208 с.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proofErr w:type="spellStart"/>
      <w:r w:rsidRPr="0045549C">
        <w:rPr>
          <w:sz w:val="28"/>
          <w:szCs w:val="28"/>
        </w:rPr>
        <w:t>Резапкина</w:t>
      </w:r>
      <w:proofErr w:type="spellEnd"/>
      <w:r w:rsidRPr="0045549C">
        <w:rPr>
          <w:sz w:val="28"/>
          <w:szCs w:val="28"/>
        </w:rPr>
        <w:t xml:space="preserve"> Г.В. Секреты выбора профессии. - М.: Генезис, 2002. - .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proofErr w:type="spellStart"/>
      <w:r w:rsidRPr="0045549C">
        <w:rPr>
          <w:sz w:val="28"/>
          <w:szCs w:val="28"/>
        </w:rPr>
        <w:t>Резапкина</w:t>
      </w:r>
      <w:proofErr w:type="spellEnd"/>
      <w:r w:rsidRPr="0045549C">
        <w:rPr>
          <w:sz w:val="28"/>
          <w:szCs w:val="28"/>
        </w:rPr>
        <w:t xml:space="preserve"> Г.В. «Я и моя профессия»: Программы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45549C">
        <w:rPr>
          <w:sz w:val="28"/>
          <w:szCs w:val="28"/>
        </w:rPr>
        <w:t>исправл</w:t>
      </w:r>
      <w:proofErr w:type="spellEnd"/>
      <w:r w:rsidRPr="0045549C">
        <w:rPr>
          <w:sz w:val="28"/>
          <w:szCs w:val="28"/>
        </w:rPr>
        <w:t xml:space="preserve">. – М.: Генезис, 2004. – 125 с. 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</w:t>
      </w:r>
      <w:hyperlink r:id="rId17" w:history="1">
        <w:r w:rsidRPr="0045549C">
          <w:rPr>
            <w:rStyle w:val="a5"/>
            <w:sz w:val="28"/>
            <w:szCs w:val="28"/>
          </w:rPr>
          <w:t>https://www.ucheba.ru/project/prof</w:t>
        </w:r>
      </w:hyperlink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</w:t>
      </w:r>
      <w:hyperlink r:id="rId18" w:history="1">
        <w:r w:rsidRPr="0045549C">
          <w:rPr>
            <w:rStyle w:val="a5"/>
            <w:sz w:val="28"/>
            <w:szCs w:val="28"/>
          </w:rPr>
          <w:t>https://humanscan.ru/sovremennaya-proforientaciya-v-rossii</w:t>
        </w:r>
      </w:hyperlink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</w:t>
      </w:r>
      <w:hyperlink r:id="rId19" w:history="1">
        <w:r w:rsidRPr="0045549C">
          <w:rPr>
            <w:rStyle w:val="a5"/>
            <w:sz w:val="28"/>
            <w:szCs w:val="28"/>
          </w:rPr>
          <w:t>https://www.profguide.io/test/klimov.html</w:t>
        </w:r>
      </w:hyperlink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</w:t>
      </w:r>
      <w:hyperlink r:id="rId20" w:history="1">
        <w:r w:rsidRPr="0045549C">
          <w:rPr>
            <w:rStyle w:val="a5"/>
            <w:sz w:val="28"/>
            <w:szCs w:val="28"/>
          </w:rPr>
          <w:t>https://proforientatsia.ru/test/oprosnik-professionalnyh-predpochtenij-hollanda-opp/</w:t>
        </w:r>
      </w:hyperlink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</w:t>
      </w:r>
      <w:hyperlink r:id="rId21" w:history="1">
        <w:r w:rsidRPr="0045549C">
          <w:rPr>
            <w:rStyle w:val="a5"/>
            <w:sz w:val="28"/>
            <w:szCs w:val="28"/>
          </w:rPr>
          <w:t>https://proforientatsia.ru/test/yakorya-karery-edgar-shejn/</w:t>
        </w:r>
      </w:hyperlink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</w:t>
      </w:r>
      <w:hyperlink r:id="rId22" w:history="1">
        <w:r w:rsidRPr="0045549C">
          <w:rPr>
            <w:rStyle w:val="a5"/>
            <w:sz w:val="28"/>
            <w:szCs w:val="28"/>
          </w:rPr>
          <w:t>http://prevolio.com/tests.aspx</w:t>
        </w:r>
      </w:hyperlink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</w:t>
      </w:r>
      <w:hyperlink r:id="rId23" w:history="1">
        <w:r w:rsidRPr="0045549C">
          <w:rPr>
            <w:rStyle w:val="a5"/>
            <w:sz w:val="28"/>
            <w:szCs w:val="28"/>
          </w:rPr>
          <w:t>https://www.16personalities.com/ru</w:t>
        </w:r>
      </w:hyperlink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Атлас новых профессий. — </w:t>
      </w:r>
      <w:r w:rsidRPr="0045549C">
        <w:rPr>
          <w:sz w:val="28"/>
          <w:szCs w:val="28"/>
          <w:lang w:val="en-US"/>
        </w:rPr>
        <w:t>URL</w:t>
      </w:r>
      <w:r w:rsidRPr="0045549C">
        <w:rPr>
          <w:sz w:val="28"/>
          <w:szCs w:val="28"/>
        </w:rPr>
        <w:t xml:space="preserve"> : </w:t>
      </w:r>
      <w:hyperlink r:id="rId24" w:history="1">
        <w:r w:rsidRPr="0045549C">
          <w:rPr>
            <w:rStyle w:val="a5"/>
            <w:sz w:val="28"/>
            <w:szCs w:val="28"/>
          </w:rPr>
          <w:t>http://atlas100.ru/</w:t>
        </w:r>
      </w:hyperlink>
      <w:r w:rsidRPr="0045549C">
        <w:rPr>
          <w:sz w:val="28"/>
          <w:szCs w:val="28"/>
        </w:rPr>
        <w:t>.</w:t>
      </w:r>
    </w:p>
    <w:p w:rsidR="0045549C" w:rsidRPr="0045549C" w:rsidRDefault="0045549C" w:rsidP="0045549C">
      <w:pPr>
        <w:widowControl/>
        <w:numPr>
          <w:ilvl w:val="0"/>
          <w:numId w:val="5"/>
        </w:numPr>
        <w:autoSpaceDE/>
        <w:autoSpaceDN/>
        <w:spacing w:line="276" w:lineRule="auto"/>
        <w:ind w:left="0"/>
        <w:rPr>
          <w:sz w:val="28"/>
          <w:szCs w:val="28"/>
        </w:rPr>
      </w:pPr>
      <w:r w:rsidRPr="0045549C">
        <w:rPr>
          <w:sz w:val="28"/>
          <w:szCs w:val="28"/>
        </w:rPr>
        <w:t xml:space="preserve"> Исследование Сбербанка: 30 фактов о современной молодёжи. — URL: http://www.sberbank.ru/common/img/uploaded/files/pdf/youth_presentation.pdf</w:t>
      </w:r>
    </w:p>
    <w:p w:rsidR="00404928" w:rsidRPr="0045549C" w:rsidRDefault="00404928" w:rsidP="0045549C">
      <w:pPr>
        <w:widowControl/>
        <w:autoSpaceDE/>
        <w:autoSpaceDN/>
        <w:spacing w:line="276" w:lineRule="auto"/>
        <w:rPr>
          <w:sz w:val="28"/>
          <w:szCs w:val="28"/>
        </w:rPr>
      </w:pPr>
      <w:r w:rsidRPr="0045549C">
        <w:rPr>
          <w:sz w:val="28"/>
          <w:szCs w:val="28"/>
        </w:rPr>
        <w:br w:type="page"/>
      </w:r>
    </w:p>
    <w:p w:rsidR="00404928" w:rsidRPr="00404928" w:rsidRDefault="00404928" w:rsidP="00404928">
      <w:pPr>
        <w:jc w:val="right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ПРИЛОЖЕНИЕ</w:t>
      </w:r>
    </w:p>
    <w:p w:rsidR="00404928" w:rsidRPr="00404928" w:rsidRDefault="00404928" w:rsidP="00404928">
      <w:pPr>
        <w:jc w:val="right"/>
        <w:rPr>
          <w:b/>
          <w:sz w:val="28"/>
          <w:szCs w:val="28"/>
        </w:rPr>
      </w:pPr>
    </w:p>
    <w:p w:rsidR="00404928" w:rsidRDefault="00404928" w:rsidP="00404928">
      <w:pPr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t xml:space="preserve">Оценочные материалы </w:t>
      </w:r>
    </w:p>
    <w:p w:rsidR="00BD46F4" w:rsidRPr="00404928" w:rsidRDefault="00BD46F4" w:rsidP="00FF6AFA">
      <w:pPr>
        <w:jc w:val="center"/>
        <w:rPr>
          <w:b/>
          <w:sz w:val="28"/>
          <w:szCs w:val="28"/>
        </w:rPr>
      </w:pPr>
    </w:p>
    <w:p w:rsidR="0079335A" w:rsidRPr="0079335A" w:rsidRDefault="0079335A" w:rsidP="0079335A">
      <w:pPr>
        <w:jc w:val="center"/>
        <w:rPr>
          <w:b/>
          <w:sz w:val="28"/>
          <w:szCs w:val="28"/>
        </w:rPr>
      </w:pPr>
      <w:r w:rsidRPr="0079335A">
        <w:rPr>
          <w:b/>
          <w:sz w:val="28"/>
          <w:szCs w:val="28"/>
          <w:u w:val="single"/>
        </w:rPr>
        <w:t>Загадки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Бухгалтер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>
        <w:t>Есть персона</w:t>
      </w:r>
      <w:r w:rsidRPr="0079335A">
        <w:t xml:space="preserve"> в ресторане,</w:t>
      </w:r>
    </w:p>
    <w:p w:rsidR="0079335A" w:rsidRPr="0079335A" w:rsidRDefault="0079335A" w:rsidP="0079335A">
      <w:r w:rsidRPr="0079335A">
        <w:t>И на фабрике, и в бане.</w:t>
      </w:r>
    </w:p>
    <w:p w:rsidR="0079335A" w:rsidRPr="0079335A" w:rsidRDefault="0079335A" w:rsidP="0079335A">
      <w:r w:rsidRPr="0079335A">
        <w:t>Он деньгам ведёт учёт:</w:t>
      </w:r>
    </w:p>
    <w:p w:rsidR="0079335A" w:rsidRPr="0079335A" w:rsidRDefault="0079335A" w:rsidP="0079335A">
      <w:r w:rsidRPr="0079335A">
        <w:t>Где расход, а где приход.</w:t>
      </w:r>
    </w:p>
    <w:p w:rsidR="0079335A" w:rsidRPr="0079335A" w:rsidRDefault="0079335A" w:rsidP="0079335A">
      <w:r w:rsidRPr="0079335A">
        <w:t>Математику он знает,</w:t>
      </w:r>
    </w:p>
    <w:p w:rsidR="0079335A" w:rsidRPr="0079335A" w:rsidRDefault="0079335A" w:rsidP="0079335A">
      <w:r w:rsidRPr="0079335A">
        <w:t>Цифры быстро сосчитает,</w:t>
      </w:r>
    </w:p>
    <w:p w:rsidR="0079335A" w:rsidRPr="0079335A" w:rsidRDefault="0079335A" w:rsidP="0079335A">
      <w:r w:rsidRPr="0079335A">
        <w:t>Здесь расход, а здесь приход –</w:t>
      </w:r>
    </w:p>
    <w:p w:rsidR="0079335A" w:rsidRPr="0079335A" w:rsidRDefault="0079335A" w:rsidP="0079335A">
      <w:r w:rsidRPr="0079335A">
        <w:t>Ничего не пропадёт!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Менеджер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Фирмой крупной управляет</w:t>
      </w:r>
    </w:p>
    <w:p w:rsidR="0079335A" w:rsidRPr="0079335A" w:rsidRDefault="0079335A" w:rsidP="0079335A">
      <w:r w:rsidRPr="0079335A">
        <w:t>И разумно, и умело.</w:t>
      </w:r>
    </w:p>
    <w:p w:rsidR="0079335A" w:rsidRPr="0079335A" w:rsidRDefault="0079335A" w:rsidP="0079335A">
      <w:r w:rsidRPr="0079335A">
        <w:t>Деньги так распределяет,</w:t>
      </w:r>
    </w:p>
    <w:p w:rsidR="0079335A" w:rsidRPr="0079335A" w:rsidRDefault="0079335A" w:rsidP="0079335A">
      <w:r w:rsidRPr="0079335A">
        <w:t>Чтоб росло и крепло дело.</w:t>
      </w:r>
    </w:p>
    <w:p w:rsidR="0079335A" w:rsidRPr="0079335A" w:rsidRDefault="0079335A" w:rsidP="0079335A">
      <w:r w:rsidRPr="0079335A">
        <w:t>Порученья он даёт</w:t>
      </w:r>
    </w:p>
    <w:p w:rsidR="0079335A" w:rsidRPr="0079335A" w:rsidRDefault="0079335A" w:rsidP="0079335A">
      <w:r w:rsidRPr="0079335A">
        <w:t>Всем сотрудникам своим,</w:t>
      </w:r>
    </w:p>
    <w:p w:rsidR="0079335A" w:rsidRPr="0079335A" w:rsidRDefault="0079335A" w:rsidP="0079335A">
      <w:r w:rsidRPr="0079335A">
        <w:t>Чтобы фирма шла вперёд,</w:t>
      </w:r>
    </w:p>
    <w:p w:rsidR="0079335A" w:rsidRPr="0079335A" w:rsidRDefault="0079335A" w:rsidP="0079335A">
      <w:r w:rsidRPr="0079335A">
        <w:t>Приносила прибыль им.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Водолаз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В глубине солёных вод</w:t>
      </w:r>
    </w:p>
    <w:p w:rsidR="0079335A" w:rsidRPr="0079335A" w:rsidRDefault="0079335A" w:rsidP="0079335A">
      <w:r w:rsidRPr="0079335A">
        <w:t>Сделал сотни он работ:</w:t>
      </w:r>
    </w:p>
    <w:p w:rsidR="0079335A" w:rsidRPr="0079335A" w:rsidRDefault="0079335A" w:rsidP="0079335A">
      <w:r w:rsidRPr="0079335A">
        <w:t>Груз со дна он поднимал,</w:t>
      </w:r>
    </w:p>
    <w:p w:rsidR="0079335A" w:rsidRPr="0079335A" w:rsidRDefault="0079335A" w:rsidP="0079335A">
      <w:r w:rsidRPr="0079335A">
        <w:t>Клад пиратский он искал.</w:t>
      </w:r>
    </w:p>
    <w:p w:rsidR="0079335A" w:rsidRPr="0079335A" w:rsidRDefault="0079335A" w:rsidP="0079335A">
      <w:r w:rsidRPr="0079335A">
        <w:t>От акулы лодку спас,</w:t>
      </w:r>
    </w:p>
    <w:p w:rsidR="0079335A" w:rsidRPr="0079335A" w:rsidRDefault="0079335A" w:rsidP="0079335A">
      <w:r w:rsidRPr="0079335A">
        <w:t>Проводил по дну он газ.</w:t>
      </w:r>
    </w:p>
    <w:p w:rsidR="0079335A" w:rsidRPr="0079335A" w:rsidRDefault="0079335A" w:rsidP="0079335A">
      <w:r w:rsidRPr="0079335A">
        <w:t>Делал снимки он для книжки,</w:t>
      </w:r>
    </w:p>
    <w:p w:rsidR="0079335A" w:rsidRPr="0079335A" w:rsidRDefault="0079335A" w:rsidP="0079335A">
      <w:r w:rsidRPr="0079335A">
        <w:t>Что читают все мальчишки.</w:t>
      </w:r>
    </w:p>
    <w:p w:rsidR="0079335A" w:rsidRPr="0079335A" w:rsidRDefault="0079335A" w:rsidP="0079335A">
      <w:r w:rsidRPr="0079335A">
        <w:lastRenderedPageBreak/>
        <w:t>И берёг он не на шутку</w:t>
      </w:r>
    </w:p>
    <w:p w:rsidR="0079335A" w:rsidRPr="0079335A" w:rsidRDefault="0079335A" w:rsidP="0079335A">
      <w:r w:rsidRPr="0079335A">
        <w:t>Миг, секунду и минутку,</w:t>
      </w:r>
    </w:p>
    <w:p w:rsidR="0079335A" w:rsidRPr="0079335A" w:rsidRDefault="0079335A" w:rsidP="0079335A">
      <w:r w:rsidRPr="0079335A">
        <w:t>Ведь замешкался – и вот</w:t>
      </w:r>
    </w:p>
    <w:p w:rsidR="0079335A" w:rsidRPr="0079335A" w:rsidRDefault="0079335A" w:rsidP="0079335A">
      <w:r w:rsidRPr="0079335A">
        <w:t>На исходе кислород.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Плотник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Летят опилки белые,</w:t>
      </w:r>
    </w:p>
    <w:p w:rsidR="0079335A" w:rsidRPr="0079335A" w:rsidRDefault="0079335A" w:rsidP="0079335A">
      <w:r w:rsidRPr="0079335A">
        <w:t>Летят из-под пилы.</w:t>
      </w:r>
    </w:p>
    <w:p w:rsidR="0079335A" w:rsidRPr="0079335A" w:rsidRDefault="0079335A" w:rsidP="0079335A">
      <w:r w:rsidRPr="0079335A">
        <w:t>Это плотник делает</w:t>
      </w:r>
    </w:p>
    <w:p w:rsidR="0079335A" w:rsidRPr="0079335A" w:rsidRDefault="0079335A" w:rsidP="0079335A">
      <w:r w:rsidRPr="0079335A">
        <w:t>Рамы и полы.</w:t>
      </w:r>
    </w:p>
    <w:p w:rsidR="0079335A" w:rsidRPr="0079335A" w:rsidRDefault="0079335A" w:rsidP="0079335A">
      <w:r w:rsidRPr="0079335A">
        <w:t>Топором, рубанком</w:t>
      </w:r>
    </w:p>
    <w:p w:rsidR="0079335A" w:rsidRPr="0079335A" w:rsidRDefault="0079335A" w:rsidP="0079335A">
      <w:r w:rsidRPr="0079335A">
        <w:t>Выстругивает планки.</w:t>
      </w:r>
    </w:p>
    <w:p w:rsidR="0079335A" w:rsidRPr="0079335A" w:rsidRDefault="0079335A" w:rsidP="0079335A">
      <w:r w:rsidRPr="0079335A">
        <w:t>Сделал подоконники</w:t>
      </w:r>
    </w:p>
    <w:p w:rsidR="0079335A" w:rsidRPr="0079335A" w:rsidRDefault="0079335A" w:rsidP="0079335A">
      <w:r w:rsidRPr="0079335A">
        <w:t>Без сучка-задоринки.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Кровельщик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Чтобы в доме было сухо и тепло,</w:t>
      </w:r>
    </w:p>
    <w:p w:rsidR="0079335A" w:rsidRPr="0079335A" w:rsidRDefault="0079335A" w:rsidP="0079335A">
      <w:r w:rsidRPr="0079335A">
        <w:t>Чтобы снег зимою в дом не занесло,</w:t>
      </w:r>
    </w:p>
    <w:p w:rsidR="0079335A" w:rsidRPr="0079335A" w:rsidRDefault="0079335A" w:rsidP="0079335A">
      <w:r w:rsidRPr="0079335A">
        <w:t>Чтоб не мокли люди в доме под дождём,</w:t>
      </w:r>
    </w:p>
    <w:p w:rsidR="0079335A" w:rsidRPr="0079335A" w:rsidRDefault="0079335A" w:rsidP="0079335A">
      <w:r w:rsidRPr="0079335A">
        <w:t>Кровельщик железом покрывает дом.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Синоптик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>
      <w:r w:rsidRPr="0079335A">
        <w:t>Он нам передаёт:</w:t>
      </w:r>
    </w:p>
    <w:p w:rsidR="0079335A" w:rsidRPr="0079335A" w:rsidRDefault="0079335A" w:rsidP="0079335A">
      <w:r w:rsidRPr="0079335A">
        <w:t>«Осторожно, гололёд!</w:t>
      </w:r>
    </w:p>
    <w:p w:rsidR="0079335A" w:rsidRPr="0079335A" w:rsidRDefault="0079335A" w:rsidP="0079335A">
      <w:r w:rsidRPr="0079335A">
        <w:t>Снег пойдёт с утра, возможно,</w:t>
      </w:r>
    </w:p>
    <w:p w:rsidR="0079335A" w:rsidRPr="0079335A" w:rsidRDefault="0079335A" w:rsidP="0079335A">
      <w:r w:rsidRPr="0079335A">
        <w:t>Будьте очень осторожны!</w:t>
      </w:r>
    </w:p>
    <w:p w:rsidR="0079335A" w:rsidRPr="0079335A" w:rsidRDefault="0079335A" w:rsidP="0079335A">
      <w:r w:rsidRPr="0079335A">
        <w:t>Минус семь, восточный ветер.</w:t>
      </w:r>
    </w:p>
    <w:p w:rsidR="0079335A" w:rsidRPr="0079335A" w:rsidRDefault="0079335A" w:rsidP="0079335A">
      <w:r w:rsidRPr="0079335A">
        <w:t>Надевайте шубы, дети!</w:t>
      </w:r>
    </w:p>
    <w:p w:rsidR="0079335A" w:rsidRPr="0079335A" w:rsidRDefault="0079335A" w:rsidP="0079335A">
      <w:r w:rsidRPr="0079335A">
        <w:t>К вечеру – внимание!</w:t>
      </w:r>
    </w:p>
    <w:p w:rsidR="0079335A" w:rsidRPr="0079335A" w:rsidRDefault="0079335A" w:rsidP="0079335A">
      <w:r w:rsidRPr="0079335A">
        <w:t>Ждём похолодание».</w:t>
      </w:r>
    </w:p>
    <w:p w:rsidR="0079335A" w:rsidRPr="0079335A" w:rsidRDefault="0079335A" w:rsidP="0079335A">
      <w:r w:rsidRPr="0079335A">
        <w:t> </w:t>
      </w:r>
    </w:p>
    <w:p w:rsidR="0079335A" w:rsidRPr="0079335A" w:rsidRDefault="0079335A" w:rsidP="0079335A"/>
    <w:p w:rsidR="0079335A" w:rsidRPr="0079335A" w:rsidRDefault="0079335A" w:rsidP="0079335A">
      <w:r w:rsidRPr="0079335A">
        <w:t> </w:t>
      </w:r>
    </w:p>
    <w:p w:rsidR="0079335A" w:rsidRPr="0079335A" w:rsidRDefault="0079335A" w:rsidP="0079335A"/>
    <w:p w:rsidR="00BD46F4" w:rsidRDefault="0079335A">
      <w:r w:rsidRPr="0079335A">
        <w:t> </w:t>
      </w:r>
    </w:p>
    <w:p w:rsidR="00964602" w:rsidRDefault="00964602" w:rsidP="0079335A">
      <w:pPr>
        <w:jc w:val="center"/>
        <w:rPr>
          <w:b/>
          <w:sz w:val="28"/>
          <w:szCs w:val="28"/>
          <w:u w:val="single"/>
        </w:rPr>
      </w:pPr>
    </w:p>
    <w:p w:rsidR="0079335A" w:rsidRDefault="0079335A" w:rsidP="0079335A">
      <w:pPr>
        <w:jc w:val="center"/>
        <w:rPr>
          <w:b/>
          <w:sz w:val="28"/>
          <w:szCs w:val="28"/>
          <w:u w:val="single"/>
        </w:rPr>
      </w:pPr>
      <w:r w:rsidRPr="0079335A">
        <w:rPr>
          <w:b/>
          <w:sz w:val="28"/>
          <w:szCs w:val="28"/>
          <w:u w:val="single"/>
        </w:rPr>
        <w:lastRenderedPageBreak/>
        <w:t>Тестирование:</w:t>
      </w:r>
    </w:p>
    <w:p w:rsidR="0079335A" w:rsidRPr="0079335A" w:rsidRDefault="0079335A" w:rsidP="0079335A">
      <w:r w:rsidRPr="0079335A">
        <w:rPr>
          <w:b/>
          <w:sz w:val="28"/>
          <w:szCs w:val="28"/>
          <w:u w:val="single"/>
        </w:rPr>
        <w:br/>
      </w:r>
      <w:r w:rsidRPr="0079335A">
        <w:t>1) Что тебе больше нравится?</w:t>
      </w:r>
      <w:r w:rsidRPr="0079335A">
        <w:br/>
        <w:t>a. Управлять людьми.</w:t>
      </w:r>
      <w:r w:rsidRPr="0079335A">
        <w:br/>
        <w:t>b. Заботиться о ком-то.</w:t>
      </w:r>
      <w:r w:rsidRPr="0079335A">
        <w:br/>
        <w:t>c. Придумывать что-то новое.</w:t>
      </w:r>
      <w:r w:rsidRPr="0079335A">
        <w:br/>
        <w:t>d. Давать рекомендации, консультации.</w:t>
      </w:r>
    </w:p>
    <w:p w:rsidR="0079335A" w:rsidRPr="0079335A" w:rsidRDefault="0079335A" w:rsidP="0079335A">
      <w:r w:rsidRPr="0079335A">
        <w:t>2) У тебя лучше всего получается:</w:t>
      </w:r>
      <w:r w:rsidRPr="0079335A">
        <w:br/>
        <w:t>a. Руководить людьми и четко отслеживать их действия.</w:t>
      </w:r>
      <w:r w:rsidRPr="0079335A">
        <w:br/>
        <w:t>b. Организовывать праздничные мероприятия.</w:t>
      </w:r>
      <w:r w:rsidRPr="0079335A">
        <w:br/>
        <w:t>c. Непосредственное участие, помощь.</w:t>
      </w:r>
      <w:r w:rsidRPr="0079335A">
        <w:br/>
        <w:t>d. Заботиться и опекать.</w:t>
      </w:r>
    </w:p>
    <w:p w:rsidR="0079335A" w:rsidRPr="0079335A" w:rsidRDefault="0079335A" w:rsidP="0079335A">
      <w:r w:rsidRPr="0079335A">
        <w:t>3) На ваш взгляд, контролировать других людей и вести учет — скучное занятие</w:t>
      </w:r>
      <w:r w:rsidRPr="0079335A">
        <w:rPr>
          <w:i/>
          <w:iCs/>
        </w:rPr>
        <w:t>.</w:t>
      </w:r>
      <w:r w:rsidRPr="0079335A">
        <w:br/>
        <w:t>a. Да.</w:t>
      </w:r>
      <w:r w:rsidRPr="0079335A">
        <w:br/>
        <w:t>b. Затрудняюсь ответить.</w:t>
      </w:r>
      <w:r w:rsidRPr="0079335A">
        <w:br/>
        <w:t>c. Нет.</w:t>
      </w:r>
    </w:p>
    <w:p w:rsidR="0079335A" w:rsidRPr="0079335A" w:rsidRDefault="0079335A" w:rsidP="0079335A">
      <w:r w:rsidRPr="0079335A">
        <w:t>4) Никогда точно не рассчитываю время, которое трачу на дорогу в школу. Для меня это кажется невозможным.</w:t>
      </w:r>
      <w:r w:rsidRPr="0079335A">
        <w:br/>
        <w:t>a. Да.</w:t>
      </w:r>
      <w:r w:rsidRPr="0079335A">
        <w:br/>
        <w:t>b. Затрудняюсь ответить.</w:t>
      </w:r>
      <w:r w:rsidRPr="0079335A">
        <w:br/>
        <w:t>c. Нет.</w:t>
      </w:r>
    </w:p>
    <w:p w:rsidR="0079335A" w:rsidRPr="0079335A" w:rsidRDefault="0079335A" w:rsidP="0079335A">
      <w:r w:rsidRPr="0079335A">
        <w:t>5) Риск — мое второе «</w:t>
      </w:r>
      <w:r w:rsidRPr="0079335A">
        <w:rPr>
          <w:i/>
          <w:iCs/>
        </w:rPr>
        <w:t>Я</w:t>
      </w:r>
      <w:r w:rsidRPr="0079335A">
        <w:t>».</w:t>
      </w:r>
      <w:r w:rsidRPr="0079335A">
        <w:br/>
        <w:t>a. Да.</w:t>
      </w:r>
      <w:r w:rsidRPr="0079335A">
        <w:br/>
        <w:t>b. Затрудняюсь ответить.</w:t>
      </w:r>
      <w:r w:rsidRPr="0079335A">
        <w:br/>
        <w:t>c. Нет.</w:t>
      </w:r>
    </w:p>
    <w:p w:rsidR="0079335A" w:rsidRPr="0079335A" w:rsidRDefault="0079335A" w:rsidP="0079335A">
      <w:r w:rsidRPr="0079335A">
        <w:t>6) Для тебя важнее:</w:t>
      </w:r>
      <w:r w:rsidRPr="0079335A">
        <w:br/>
        <w:t>a. Эстетическое оформление рабочего места.</w:t>
      </w:r>
      <w:r w:rsidRPr="0079335A">
        <w:br/>
        <w:t>b. Нормальные отношения в коллективе.</w:t>
      </w:r>
      <w:r w:rsidRPr="0079335A">
        <w:br/>
        <w:t>c. Введение новых технологий и методов.</w:t>
      </w:r>
      <w:r w:rsidRPr="0079335A">
        <w:br/>
        <w:t>d. Нахождение компромисса в вопросах работы.</w:t>
      </w:r>
    </w:p>
    <w:p w:rsidR="0079335A" w:rsidRPr="0079335A" w:rsidRDefault="0079335A" w:rsidP="0079335A">
      <w:r w:rsidRPr="0079335A">
        <w:t>7) Наибольшее доверие вызывают у тебя:</w:t>
      </w:r>
      <w:r w:rsidRPr="0079335A">
        <w:br/>
        <w:t>a. Методы, которые испытаны временем.</w:t>
      </w:r>
      <w:r w:rsidRPr="0079335A">
        <w:br/>
        <w:t>b. Личный опыт.</w:t>
      </w:r>
      <w:r w:rsidRPr="0079335A">
        <w:br/>
        <w:t>c. Интуиция.</w:t>
      </w:r>
      <w:r w:rsidRPr="0079335A">
        <w:br/>
        <w:t>d. То, что проверено временем и профессионалами.</w:t>
      </w:r>
    </w:p>
    <w:p w:rsidR="0079335A" w:rsidRPr="0079335A" w:rsidRDefault="0079335A" w:rsidP="0079335A">
      <w:r w:rsidRPr="0079335A">
        <w:t>8) Если возникает конфликт, ты предпочитаешь его урегулировать с помощью:</w:t>
      </w:r>
      <w:r w:rsidRPr="0079335A">
        <w:br/>
        <w:t>a. Кого-то из старших.</w:t>
      </w:r>
      <w:r w:rsidRPr="0079335A">
        <w:br/>
        <w:t>b. Поговорить с человеком и найти компромисс.</w:t>
      </w:r>
      <w:r w:rsidRPr="0079335A">
        <w:br/>
        <w:t>c. Согласиться с оппонентом.</w:t>
      </w:r>
      <w:r w:rsidRPr="0079335A">
        <w:br/>
        <w:t>d. Поговорить с человеком и постараться убедить его в том, что он не прав.</w:t>
      </w:r>
    </w:p>
    <w:p w:rsidR="0079335A" w:rsidRPr="0079335A" w:rsidRDefault="0079335A" w:rsidP="0079335A">
      <w:r w:rsidRPr="0079335A">
        <w:t>9) Тебе не нравится:</w:t>
      </w:r>
      <w:r w:rsidRPr="0079335A">
        <w:br/>
      </w:r>
      <w:r w:rsidRPr="0079335A">
        <w:lastRenderedPageBreak/>
        <w:t>a. Решать проблемы других.</w:t>
      </w:r>
      <w:r w:rsidRPr="0079335A">
        <w:br/>
        <w:t>b. Рассуждать.</w:t>
      </w:r>
      <w:r w:rsidRPr="0079335A">
        <w:br/>
        <w:t>c. Заботиться о повседневных нуждах.</w:t>
      </w:r>
      <w:r w:rsidRPr="0079335A">
        <w:br/>
        <w:t>d. Физический труд.</w:t>
      </w:r>
    </w:p>
    <w:p w:rsidR="0079335A" w:rsidRPr="0079335A" w:rsidRDefault="0079335A" w:rsidP="0079335A">
      <w:r w:rsidRPr="0079335A">
        <w:t>10) По твоему мнению, твоим недостатком является:</w:t>
      </w:r>
      <w:r w:rsidRPr="0079335A">
        <w:br/>
        <w:t>a. Неумение находить компромисс.</w:t>
      </w:r>
      <w:r w:rsidRPr="0079335A">
        <w:br/>
        <w:t>b. Недоверие к людям.</w:t>
      </w:r>
      <w:r w:rsidRPr="0079335A">
        <w:br/>
        <w:t xml:space="preserve">c. </w:t>
      </w:r>
      <w:proofErr w:type="spellStart"/>
      <w:r w:rsidRPr="0079335A">
        <w:t>Немотивированность</w:t>
      </w:r>
      <w:proofErr w:type="spellEnd"/>
      <w:r w:rsidRPr="0079335A">
        <w:t xml:space="preserve"> поступков.</w:t>
      </w:r>
      <w:r w:rsidRPr="0079335A">
        <w:br/>
        <w:t>d. Неумение четко следовать инструкциям.</w:t>
      </w:r>
    </w:p>
    <w:p w:rsidR="00BD46F4" w:rsidRDefault="0079335A">
      <w:r>
        <w:t xml:space="preserve">  </w:t>
      </w:r>
    </w:p>
    <w:p w:rsidR="0079335A" w:rsidRPr="00964602" w:rsidRDefault="0079335A">
      <w:pPr>
        <w:rPr>
          <w:b/>
          <w:u w:val="single"/>
        </w:rPr>
      </w:pPr>
      <w:r>
        <w:t xml:space="preserve">                                                 </w:t>
      </w:r>
      <w:r w:rsidRPr="00964602">
        <w:rPr>
          <w:b/>
          <w:u w:val="single"/>
        </w:rPr>
        <w:t xml:space="preserve">ТЕМЫ </w:t>
      </w:r>
      <w:r w:rsidR="00DB3A6C" w:rsidRPr="00964602">
        <w:rPr>
          <w:b/>
          <w:u w:val="single"/>
        </w:rPr>
        <w:t>ИССЛЕДОВАТЕЛЬСКИХ ПРОЕКТОВ.</w:t>
      </w:r>
    </w:p>
    <w:p w:rsidR="00B45982" w:rsidRDefault="00B45982"/>
    <w:p w:rsidR="00DB3A6C" w:rsidRDefault="00DB3A6C" w:rsidP="00DB3A6C">
      <w:pPr>
        <w:pStyle w:val="a8"/>
        <w:numPr>
          <w:ilvl w:val="0"/>
          <w:numId w:val="12"/>
        </w:numPr>
      </w:pPr>
      <w:r>
        <w:t>Редкие профессии</w:t>
      </w:r>
    </w:p>
    <w:p w:rsidR="00DB3A6C" w:rsidRDefault="00DB3A6C" w:rsidP="00DB3A6C">
      <w:pPr>
        <w:pStyle w:val="a8"/>
        <w:numPr>
          <w:ilvl w:val="0"/>
          <w:numId w:val="12"/>
        </w:numPr>
      </w:pPr>
      <w:r>
        <w:t>В мире опасных профессий</w:t>
      </w:r>
    </w:p>
    <w:p w:rsidR="00DB3A6C" w:rsidRDefault="00DB3A6C" w:rsidP="00DB3A6C">
      <w:pPr>
        <w:pStyle w:val="a8"/>
        <w:numPr>
          <w:ilvl w:val="0"/>
          <w:numId w:val="12"/>
        </w:numPr>
      </w:pPr>
      <w:r>
        <w:t>Устаревшие профессии</w:t>
      </w:r>
    </w:p>
    <w:p w:rsidR="00DB3A6C" w:rsidRDefault="00DB3A6C" w:rsidP="00DB3A6C">
      <w:pPr>
        <w:pStyle w:val="a8"/>
        <w:numPr>
          <w:ilvl w:val="0"/>
          <w:numId w:val="12"/>
        </w:numPr>
      </w:pPr>
      <w:r>
        <w:t>Профессии будущего</w:t>
      </w:r>
    </w:p>
    <w:p w:rsidR="00DB3A6C" w:rsidRDefault="00DB3A6C" w:rsidP="00DB3A6C">
      <w:pPr>
        <w:pStyle w:val="a8"/>
        <w:numPr>
          <w:ilvl w:val="0"/>
          <w:numId w:val="12"/>
        </w:numPr>
      </w:pPr>
      <w:r>
        <w:t>Высокооплачиваемые профессии и наоборот</w:t>
      </w:r>
    </w:p>
    <w:p w:rsidR="00B45982" w:rsidRDefault="00B45982" w:rsidP="00DB3A6C">
      <w:pPr>
        <w:pStyle w:val="a8"/>
        <w:numPr>
          <w:ilvl w:val="0"/>
          <w:numId w:val="12"/>
        </w:numPr>
      </w:pPr>
      <w:r>
        <w:t>Профессии 21 века</w:t>
      </w:r>
    </w:p>
    <w:p w:rsidR="00B45982" w:rsidRDefault="00B45982" w:rsidP="00DB3A6C">
      <w:pPr>
        <w:pStyle w:val="a8"/>
        <w:numPr>
          <w:ilvl w:val="0"/>
          <w:numId w:val="12"/>
        </w:numPr>
      </w:pPr>
      <w:r>
        <w:t>Рабочие профессии</w:t>
      </w:r>
    </w:p>
    <w:p w:rsidR="00B45982" w:rsidRDefault="00B45982" w:rsidP="00B45982">
      <w:pPr>
        <w:ind w:left="360"/>
      </w:pPr>
    </w:p>
    <w:p w:rsidR="00B45982" w:rsidRDefault="00B45982" w:rsidP="00B45982">
      <w:pPr>
        <w:ind w:left="360"/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B45982" w:rsidRDefault="00B45982" w:rsidP="00B45982">
      <w:pPr>
        <w:ind w:left="360"/>
        <w:rPr>
          <w:b/>
          <w:bCs/>
        </w:rPr>
      </w:pPr>
    </w:p>
    <w:p w:rsidR="00964602" w:rsidRDefault="00964602" w:rsidP="00964602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964602" w:rsidRDefault="00964602" w:rsidP="00964602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964602" w:rsidRDefault="00964602" w:rsidP="00964602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964602" w:rsidRDefault="00964602" w:rsidP="00964602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964602" w:rsidRDefault="00964602" w:rsidP="00964602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964602" w:rsidRDefault="00964602" w:rsidP="00964602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964602" w:rsidRDefault="00964602" w:rsidP="00964602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B45982" w:rsidRPr="00964602" w:rsidRDefault="00B45982" w:rsidP="00964602">
      <w:pPr>
        <w:ind w:left="360"/>
        <w:jc w:val="center"/>
        <w:rPr>
          <w:b/>
          <w:bCs/>
          <w:sz w:val="28"/>
          <w:szCs w:val="28"/>
          <w:u w:val="single"/>
        </w:rPr>
      </w:pPr>
      <w:r w:rsidRPr="00964602">
        <w:rPr>
          <w:b/>
          <w:bCs/>
          <w:sz w:val="28"/>
          <w:szCs w:val="28"/>
          <w:u w:val="single"/>
        </w:rPr>
        <w:lastRenderedPageBreak/>
        <w:t>Кроссворд на тему: мир профессий</w:t>
      </w:r>
    </w:p>
    <w:p w:rsidR="00964602" w:rsidRPr="00B45982" w:rsidRDefault="00964602" w:rsidP="00B45982">
      <w:pPr>
        <w:ind w:left="360"/>
        <w:rPr>
          <w:b/>
          <w:bCs/>
        </w:rPr>
      </w:pPr>
    </w:p>
    <w:p w:rsidR="00B45982" w:rsidRPr="00B45982" w:rsidRDefault="00B45982" w:rsidP="00B45982">
      <w:pPr>
        <w:ind w:left="360"/>
      </w:pPr>
      <w:r w:rsidRPr="00B45982">
        <w:rPr>
          <w:noProof/>
          <w:lang w:eastAsia="ru-RU"/>
        </w:rPr>
        <w:drawing>
          <wp:inline distT="0" distB="0" distL="0" distR="0">
            <wp:extent cx="5715000" cy="5532120"/>
            <wp:effectExtent l="0" t="0" r="0" b="0"/>
            <wp:docPr id="2" name="Рисунок 2" descr="Сетка кроссвор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тка кроссворд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02" w:rsidRDefault="00964602" w:rsidP="00B45982">
      <w:pPr>
        <w:ind w:left="360"/>
        <w:rPr>
          <w:i/>
          <w:iCs/>
        </w:rPr>
      </w:pPr>
    </w:p>
    <w:p w:rsidR="00964602" w:rsidRDefault="00964602" w:rsidP="00B45982">
      <w:pPr>
        <w:ind w:left="360"/>
        <w:rPr>
          <w:i/>
          <w:iCs/>
        </w:rPr>
      </w:pPr>
    </w:p>
    <w:p w:rsidR="00964602" w:rsidRDefault="00964602" w:rsidP="00B45982">
      <w:pPr>
        <w:ind w:left="360"/>
        <w:rPr>
          <w:i/>
          <w:iCs/>
        </w:rPr>
      </w:pPr>
    </w:p>
    <w:p w:rsidR="00964602" w:rsidRDefault="00964602" w:rsidP="00B45982">
      <w:pPr>
        <w:ind w:left="360"/>
        <w:rPr>
          <w:i/>
          <w:iCs/>
        </w:rPr>
      </w:pPr>
    </w:p>
    <w:p w:rsidR="00B45982" w:rsidRPr="00B45982" w:rsidRDefault="00B45982" w:rsidP="00B45982">
      <w:pPr>
        <w:ind w:left="360"/>
      </w:pPr>
      <w:r w:rsidRPr="00B45982">
        <w:rPr>
          <w:i/>
          <w:iCs/>
        </w:rPr>
        <w:lastRenderedPageBreak/>
        <w:t>По горизонтали:</w:t>
      </w:r>
    </w:p>
    <w:p w:rsidR="00B45982" w:rsidRPr="00B45982" w:rsidRDefault="00B45982" w:rsidP="00B45982">
      <w:pPr>
        <w:ind w:left="360"/>
      </w:pPr>
      <w:r w:rsidRPr="00B45982">
        <w:t>1. Специалист по изучению спроса и предложения на товары и услуги, а также планированию мероприятий помогающих повысить доходность.</w:t>
      </w:r>
    </w:p>
    <w:p w:rsidR="00B45982" w:rsidRPr="00B45982" w:rsidRDefault="00B45982" w:rsidP="00B45982">
      <w:pPr>
        <w:ind w:left="360"/>
      </w:pPr>
      <w:r w:rsidRPr="00B45982">
        <w:t>3. Профессия, содержание деятельности, которой является учёт основных средств, материальных ценностей, начисление заработной платы, налогов, расчёты с поставщиками и заказчиками.</w:t>
      </w:r>
    </w:p>
    <w:p w:rsidR="00B45982" w:rsidRPr="00B45982" w:rsidRDefault="00B45982" w:rsidP="00B45982">
      <w:pPr>
        <w:ind w:left="360"/>
      </w:pPr>
      <w:r w:rsidRPr="00B45982">
        <w:t>5. Занимается техническим обслуживанием и ремонтом автотранспортных средств.</w:t>
      </w:r>
    </w:p>
    <w:p w:rsidR="00B45982" w:rsidRPr="00B45982" w:rsidRDefault="00B45982" w:rsidP="00B45982">
      <w:pPr>
        <w:ind w:left="360"/>
      </w:pPr>
      <w:r w:rsidRPr="00B45982">
        <w:t>6.  Осуществляет ремонт производственного оборудования. Выполняет такие виды  работ как: сборка, разметка, замена или реставрация механизмов, рубка металла, опиловка металла, гибка металла, нарезание резьбы, сборочные работы.</w:t>
      </w:r>
    </w:p>
    <w:p w:rsidR="00B45982" w:rsidRPr="00B45982" w:rsidRDefault="00B45982" w:rsidP="00B45982">
      <w:pPr>
        <w:ind w:left="360"/>
      </w:pPr>
      <w:r w:rsidRPr="00B45982">
        <w:t>7. К этой профессии можно отнести:</w:t>
      </w:r>
    </w:p>
    <w:p w:rsidR="00B45982" w:rsidRPr="00B45982" w:rsidRDefault="00B45982" w:rsidP="00B45982">
      <w:pPr>
        <w:ind w:left="360"/>
      </w:pPr>
      <w:r w:rsidRPr="00B45982">
        <w:t>· людей, получивших юридическое образование;</w:t>
      </w:r>
    </w:p>
    <w:p w:rsidR="00B45982" w:rsidRPr="00B45982" w:rsidRDefault="00B45982" w:rsidP="00B45982">
      <w:pPr>
        <w:ind w:left="360"/>
      </w:pPr>
      <w:r w:rsidRPr="00B45982">
        <w:t>· правоведов, учёных, изучающих право;</w:t>
      </w:r>
    </w:p>
    <w:p w:rsidR="00B45982" w:rsidRPr="00B45982" w:rsidRDefault="00B45982" w:rsidP="00B45982">
      <w:pPr>
        <w:ind w:left="360"/>
      </w:pPr>
      <w:r w:rsidRPr="00B45982">
        <w:t>· практикующих специалистов в области права.</w:t>
      </w:r>
    </w:p>
    <w:p w:rsidR="00B45982" w:rsidRPr="00B45982" w:rsidRDefault="00B45982" w:rsidP="00B45982">
      <w:pPr>
        <w:ind w:left="360"/>
      </w:pPr>
      <w:r w:rsidRPr="00B45982">
        <w:t>8.  Специалист занимающейся  организацией работ по подготовке почвы к посеву и посадке,   разработкой мероприятий по приготовлению и внесению удобрений в почву. Осуществляет контроль за подготовкой семян и посадочного материала. Изучает и внедряет передовые  методы возделывания полевых, садовых, огородных культур.</w:t>
      </w:r>
    </w:p>
    <w:p w:rsidR="00B45982" w:rsidRPr="00B45982" w:rsidRDefault="00B45982" w:rsidP="00B45982">
      <w:pPr>
        <w:ind w:left="360"/>
      </w:pPr>
      <w:r w:rsidRPr="00B45982">
        <w:rPr>
          <w:i/>
          <w:iCs/>
        </w:rPr>
        <w:t>По вертикали:</w:t>
      </w:r>
    </w:p>
    <w:p w:rsidR="00B45982" w:rsidRPr="00B45982" w:rsidRDefault="00B45982" w:rsidP="00B45982">
      <w:pPr>
        <w:ind w:left="360"/>
      </w:pPr>
      <w:r w:rsidRPr="00B45982">
        <w:t>2. Специалист, занимающийся разработкой и проверкой программ.</w:t>
      </w:r>
    </w:p>
    <w:p w:rsidR="00B45982" w:rsidRPr="00B45982" w:rsidRDefault="00B45982" w:rsidP="00B45982">
      <w:pPr>
        <w:ind w:left="360"/>
      </w:pPr>
      <w:r w:rsidRPr="00B45982">
        <w:t>4.  Специалист, который занимается разработкой планов зданий, их фасадов — в целом  в деталях, а также внутренних пространств.</w:t>
      </w:r>
    </w:p>
    <w:p w:rsidR="00B45982" w:rsidRPr="00B45982" w:rsidRDefault="00B45982" w:rsidP="00B45982">
      <w:pPr>
        <w:ind w:left="360"/>
      </w:pPr>
      <w:r w:rsidRPr="00B45982">
        <w:t>9.  "Приходи к нему лечиться</w:t>
      </w:r>
    </w:p>
    <w:p w:rsidR="00B45982" w:rsidRPr="00B45982" w:rsidRDefault="00B45982" w:rsidP="00B45982">
      <w:pPr>
        <w:ind w:left="360"/>
      </w:pPr>
      <w:r w:rsidRPr="00B45982">
        <w:t>и корова, и волчица".</w:t>
      </w:r>
    </w:p>
    <w:p w:rsidR="00B45982" w:rsidRPr="00B45982" w:rsidRDefault="00B45982" w:rsidP="00B45982">
      <w:pPr>
        <w:ind w:left="360"/>
      </w:pPr>
      <w:r w:rsidRPr="00B45982">
        <w:t>10. Профессия, содержание деятельности, которой является изучение человеческого  организма, предупреждение болезни, ставит диагноз, назначение лечения.</w:t>
      </w:r>
    </w:p>
    <w:p w:rsidR="00B45982" w:rsidRPr="00B45982" w:rsidRDefault="00B45982" w:rsidP="00B45982">
      <w:pPr>
        <w:ind w:left="360"/>
      </w:pPr>
      <w:r w:rsidRPr="00B45982">
        <w:rPr>
          <w:b/>
          <w:bCs/>
        </w:rPr>
        <w:t>Ответы</w:t>
      </w:r>
    </w:p>
    <w:p w:rsidR="00B45982" w:rsidRPr="00B45982" w:rsidRDefault="00B45982" w:rsidP="00B45982">
      <w:pPr>
        <w:ind w:left="360"/>
      </w:pPr>
      <w:r w:rsidRPr="00B45982">
        <w:rPr>
          <w:noProof/>
          <w:lang w:eastAsia="ru-RU"/>
        </w:rPr>
        <w:drawing>
          <wp:inline distT="0" distB="0" distL="0" distR="0">
            <wp:extent cx="2682729" cy="2339340"/>
            <wp:effectExtent l="0" t="0" r="3810" b="3810"/>
            <wp:docPr id="1" name="Рисунок 1" descr="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ет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74" cy="23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82" w:rsidRDefault="00B45982" w:rsidP="00B45982">
      <w:pPr>
        <w:ind w:left="360"/>
      </w:pPr>
    </w:p>
    <w:p w:rsidR="00964602" w:rsidRDefault="00964602" w:rsidP="00B45982">
      <w:pPr>
        <w:ind w:left="360"/>
      </w:pPr>
    </w:p>
    <w:p w:rsidR="00964602" w:rsidRDefault="00964602" w:rsidP="00B45982">
      <w:pPr>
        <w:ind w:left="360"/>
      </w:pPr>
    </w:p>
    <w:p w:rsidR="00964602" w:rsidRDefault="00964602" w:rsidP="00B45982">
      <w:pPr>
        <w:ind w:left="360"/>
      </w:pPr>
    </w:p>
    <w:p w:rsidR="00964602" w:rsidRPr="006949BC" w:rsidRDefault="006949BC" w:rsidP="00964602">
      <w:pPr>
        <w:ind w:left="360"/>
        <w:rPr>
          <w:b/>
          <w:sz w:val="28"/>
          <w:szCs w:val="28"/>
          <w:u w:val="single"/>
        </w:rPr>
      </w:pPr>
      <w:r w:rsidRPr="006949BC">
        <w:rPr>
          <w:b/>
          <w:sz w:val="28"/>
          <w:szCs w:val="28"/>
          <w:u w:val="single"/>
        </w:rPr>
        <w:lastRenderedPageBreak/>
        <w:t>З</w:t>
      </w:r>
      <w:r w:rsidR="00964602" w:rsidRPr="006949BC">
        <w:rPr>
          <w:b/>
          <w:sz w:val="28"/>
          <w:szCs w:val="28"/>
          <w:u w:val="single"/>
        </w:rPr>
        <w:t>аполни таблицу, используя приведенные под таблицей характеристики:</w:t>
      </w:r>
    </w:p>
    <w:p w:rsidR="006949BC" w:rsidRPr="00964602" w:rsidRDefault="006949BC" w:rsidP="00964602">
      <w:pPr>
        <w:ind w:left="360"/>
      </w:pPr>
    </w:p>
    <w:p w:rsidR="00964602" w:rsidRPr="00964602" w:rsidRDefault="00964602" w:rsidP="00964602">
      <w:pPr>
        <w:ind w:left="360"/>
      </w:pPr>
      <w:r w:rsidRPr="00964602">
        <w:rPr>
          <w:noProof/>
          <w:lang w:eastAsia="ru-RU"/>
        </w:rPr>
        <w:drawing>
          <wp:inline distT="0" distB="0" distL="0" distR="0">
            <wp:extent cx="4716780" cy="5212080"/>
            <wp:effectExtent l="0" t="0" r="7620" b="7620"/>
            <wp:docPr id="4" name="Рисунок 4" descr="http://cdn01.ru/files/users/images/0b/79/0b797cf3ee8fe1a43c9b9bdef1df0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01.ru/files/users/images/0b/79/0b797cf3ee8fe1a43c9b9bdef1df0d2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02" w:rsidRPr="00964602" w:rsidRDefault="00964602" w:rsidP="00964602">
      <w:pPr>
        <w:ind w:left="360"/>
      </w:pPr>
      <w:r w:rsidRPr="00964602">
        <w:rPr>
          <w:noProof/>
          <w:lang w:eastAsia="ru-RU"/>
        </w:rPr>
        <w:lastRenderedPageBreak/>
        <w:drawing>
          <wp:inline distT="0" distB="0" distL="0" distR="0">
            <wp:extent cx="5082540" cy="1348740"/>
            <wp:effectExtent l="0" t="0" r="3810" b="3810"/>
            <wp:docPr id="3" name="Рисунок 3" descr="http://cdn01.ru/files/users/images/5c/dc/5cdc3c9b136facc898e00cf52cf1a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01.ru/files/users/images/5c/dc/5cdc3c9b136facc898e00cf52cf1a85d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02" w:rsidRDefault="00964602" w:rsidP="00B45982">
      <w:pPr>
        <w:ind w:left="360"/>
      </w:pPr>
    </w:p>
    <w:p w:rsidR="00CD7839" w:rsidRDefault="00CD7839" w:rsidP="00B45982">
      <w:pPr>
        <w:ind w:left="360"/>
      </w:pPr>
    </w:p>
    <w:p w:rsidR="00CD7839" w:rsidRDefault="00CD7839" w:rsidP="00B45982">
      <w:pPr>
        <w:ind w:left="360"/>
      </w:pPr>
    </w:p>
    <w:p w:rsidR="00CD7839" w:rsidRPr="00CD7839" w:rsidRDefault="00CD7839" w:rsidP="00CD7839">
      <w:pPr>
        <w:ind w:left="360"/>
      </w:pPr>
      <w:r w:rsidRPr="00CD7839">
        <w:rPr>
          <w:b/>
          <w:bCs/>
        </w:rPr>
        <w:t>Проверяем свои знания</w:t>
      </w:r>
    </w:p>
    <w:p w:rsidR="00CD7839" w:rsidRPr="00CD7839" w:rsidRDefault="00CD7839" w:rsidP="00CD7839">
      <w:pPr>
        <w:ind w:left="360"/>
      </w:pPr>
      <w:r w:rsidRPr="00CD7839">
        <w:t>1. Какие профессии наиболее востребованы в вашем регионе в настоящее время?</w:t>
      </w:r>
    </w:p>
    <w:p w:rsidR="00CD7839" w:rsidRPr="00CD7839" w:rsidRDefault="00CD7839" w:rsidP="00CD7839">
      <w:pPr>
        <w:ind w:left="360"/>
      </w:pPr>
      <w:r w:rsidRPr="00CD7839">
        <w:t>2. У какого типа профессий в нашей стране самая высокая средняя заработная плата?</w:t>
      </w:r>
    </w:p>
    <w:p w:rsidR="00CD7839" w:rsidRPr="00CD7839" w:rsidRDefault="00CD7839" w:rsidP="00CD7839">
      <w:pPr>
        <w:ind w:left="360"/>
      </w:pPr>
      <w:r w:rsidRPr="00CD7839">
        <w:t>3. Назовите основные типы профессий по классификации Е. А. Климова.</w:t>
      </w:r>
    </w:p>
    <w:p w:rsidR="00CD7839" w:rsidRPr="00CD7839" w:rsidRDefault="00CD7839" w:rsidP="00CD7839">
      <w:pPr>
        <w:ind w:left="360"/>
      </w:pPr>
      <w:r w:rsidRPr="00CD7839">
        <w:t>4. Кто по профессии ваши родственники? Чем примечателен их труд? Какую пользу он приносит обществу? Каковы доходы?</w:t>
      </w:r>
    </w:p>
    <w:p w:rsidR="00CD7839" w:rsidRPr="00CD7839" w:rsidRDefault="00CD7839" w:rsidP="00CD7839">
      <w:pPr>
        <w:ind w:left="360"/>
      </w:pPr>
      <w:r w:rsidRPr="00CD7839">
        <w:t>5. Какую профессию родители вам советуют выбрать?</w:t>
      </w:r>
    </w:p>
    <w:p w:rsidR="00CD7839" w:rsidRPr="00CD7839" w:rsidRDefault="00CD7839" w:rsidP="00CD7839">
      <w:pPr>
        <w:ind w:left="360"/>
      </w:pPr>
      <w:r w:rsidRPr="00CD7839">
        <w:t>6. Хотите ли вы иметь такую же профессию, как у ваших родителей? Почему?</w:t>
      </w:r>
    </w:p>
    <w:p w:rsidR="00CD7839" w:rsidRPr="00CD7839" w:rsidRDefault="00CD7839" w:rsidP="00CD7839">
      <w:pPr>
        <w:ind w:left="360"/>
      </w:pPr>
      <w:r w:rsidRPr="00CD7839">
        <w:t> </w:t>
      </w:r>
    </w:p>
    <w:p w:rsidR="00CD7839" w:rsidRPr="00CD7839" w:rsidRDefault="00CD7839" w:rsidP="00CD7839">
      <w:pPr>
        <w:ind w:left="360"/>
      </w:pPr>
      <w:r w:rsidRPr="00CD7839">
        <w:rPr>
          <w:b/>
          <w:bCs/>
        </w:rPr>
        <w:t>Задание 1</w:t>
      </w:r>
    </w:p>
    <w:p w:rsidR="00CD7839" w:rsidRPr="00CD7839" w:rsidRDefault="00CD7839" w:rsidP="00CD7839">
      <w:pPr>
        <w:ind w:left="360"/>
      </w:pPr>
      <w:r w:rsidRPr="00CD7839">
        <w:t>1. </w:t>
      </w:r>
      <w:r w:rsidRPr="00CD7839">
        <w:rPr>
          <w:b/>
          <w:bCs/>
        </w:rPr>
        <w:t>Выполните тест</w:t>
      </w:r>
      <w:r w:rsidRPr="00CD7839">
        <w:t>:</w:t>
      </w:r>
    </w:p>
    <w:p w:rsidR="00CD7839" w:rsidRPr="00CD7839" w:rsidRDefault="00CD7839" w:rsidP="00CD7839">
      <w:pPr>
        <w:numPr>
          <w:ilvl w:val="0"/>
          <w:numId w:val="13"/>
        </w:numPr>
      </w:pPr>
      <w:r w:rsidRPr="00CD7839">
        <w:t>Основание «пирамиды Климова» составляют:</w:t>
      </w:r>
    </w:p>
    <w:p w:rsidR="00CD7839" w:rsidRPr="00CD7839" w:rsidRDefault="00CD7839" w:rsidP="00CD7839">
      <w:pPr>
        <w:ind w:left="360"/>
      </w:pPr>
      <w:r w:rsidRPr="00CD7839">
        <w:t>а) условия труда; б) предмет труда; в) средства труда; г) цели труда.</w:t>
      </w:r>
    </w:p>
    <w:p w:rsidR="00CD7839" w:rsidRPr="00CD7839" w:rsidRDefault="00CD7839" w:rsidP="00CD7839">
      <w:pPr>
        <w:numPr>
          <w:ilvl w:val="0"/>
          <w:numId w:val="14"/>
        </w:numPr>
      </w:pPr>
      <w:r w:rsidRPr="00CD7839">
        <w:t>Предметом труда водителя является:</w:t>
      </w:r>
    </w:p>
    <w:p w:rsidR="00CD7839" w:rsidRPr="00CD7839" w:rsidRDefault="00CD7839" w:rsidP="00CD7839">
      <w:pPr>
        <w:ind w:left="360"/>
      </w:pPr>
      <w:r w:rsidRPr="00CD7839">
        <w:t>а) техника; б) человек; в) природа; г) художественный образ.</w:t>
      </w:r>
    </w:p>
    <w:p w:rsidR="00CD7839" w:rsidRPr="00CD7839" w:rsidRDefault="00CD7839" w:rsidP="00CD7839">
      <w:pPr>
        <w:numPr>
          <w:ilvl w:val="0"/>
          <w:numId w:val="15"/>
        </w:numPr>
      </w:pPr>
      <w:r w:rsidRPr="00CD7839">
        <w:t>Учитель работает:</w:t>
      </w:r>
    </w:p>
    <w:p w:rsidR="00CD7839" w:rsidRPr="00CD7839" w:rsidRDefault="00CD7839" w:rsidP="00CD7839">
      <w:pPr>
        <w:ind w:left="360"/>
      </w:pPr>
      <w:r w:rsidRPr="00CD7839">
        <w:t>a) в бытовых условия; б) на открытом воздухе; в) в необычных условиях; г) в условиях повышенной ответственности.</w:t>
      </w:r>
    </w:p>
    <w:p w:rsidR="00CD7839" w:rsidRPr="00CD7839" w:rsidRDefault="00CD7839" w:rsidP="00CD7839">
      <w:pPr>
        <w:numPr>
          <w:ilvl w:val="0"/>
          <w:numId w:val="16"/>
        </w:numPr>
      </w:pPr>
      <w:r w:rsidRPr="00CD7839">
        <w:t>В мире насчитывается:</w:t>
      </w:r>
    </w:p>
    <w:p w:rsidR="00CD7839" w:rsidRPr="00CD7839" w:rsidRDefault="00CD7839" w:rsidP="00CD7839">
      <w:pPr>
        <w:ind w:left="360"/>
      </w:pPr>
      <w:r w:rsidRPr="00CD7839">
        <w:t>а) около 10 тысяч профессий; б) более 100 тысяч профессий; в) около 40 тысяч профессий; г) 23 198 профессий.</w:t>
      </w:r>
    </w:p>
    <w:p w:rsidR="00CD7839" w:rsidRPr="00CD7839" w:rsidRDefault="00CD7839" w:rsidP="00CD7839">
      <w:pPr>
        <w:numPr>
          <w:ilvl w:val="0"/>
          <w:numId w:val="17"/>
        </w:numPr>
      </w:pPr>
      <w:r w:rsidRPr="00CD7839">
        <w:t>Ручные орудия труда необходимы в работе:</w:t>
      </w:r>
    </w:p>
    <w:p w:rsidR="00CD7839" w:rsidRPr="00CD7839" w:rsidRDefault="00CD7839" w:rsidP="00CD7839">
      <w:pPr>
        <w:ind w:left="360"/>
      </w:pPr>
      <w:r w:rsidRPr="00CD7839">
        <w:t>а) хирурга; б) космонавта; в) актера; г) машиниста.</w:t>
      </w:r>
    </w:p>
    <w:p w:rsidR="00CD7839" w:rsidRPr="00CD7839" w:rsidRDefault="00CD7839" w:rsidP="00CD7839">
      <w:pPr>
        <w:ind w:left="360"/>
      </w:pPr>
      <w:r w:rsidRPr="00CD7839">
        <w:t>2. </w:t>
      </w:r>
      <w:r w:rsidRPr="00CD7839">
        <w:rPr>
          <w:b/>
          <w:bCs/>
        </w:rPr>
        <w:t>Приведите примеры</w:t>
      </w:r>
      <w:r w:rsidRPr="00CD7839">
        <w:t> профессий, которые вас заинтересовали как будущий вид профессиональной деятельности. Подготовьте сообщение на 5 мин об одной (или двух) заинтересовавшей вас профессии. Рассказ можно сопроводить мультимедийной презентацией.</w:t>
      </w:r>
    </w:p>
    <w:p w:rsidR="00CD7839" w:rsidRPr="00CD7839" w:rsidRDefault="00CD7839" w:rsidP="00CD7839">
      <w:pPr>
        <w:ind w:left="360"/>
      </w:pPr>
      <w:r w:rsidRPr="00CD7839">
        <w:t> </w:t>
      </w:r>
    </w:p>
    <w:p w:rsidR="00CD7839" w:rsidRPr="00CD7839" w:rsidRDefault="00CD7839" w:rsidP="00CD7839">
      <w:pPr>
        <w:ind w:left="360"/>
      </w:pPr>
      <w:r w:rsidRPr="00CD7839">
        <w:rPr>
          <w:b/>
          <w:bCs/>
        </w:rPr>
        <w:t>Задание 2</w:t>
      </w:r>
    </w:p>
    <w:p w:rsidR="00CD7839" w:rsidRPr="00CD7839" w:rsidRDefault="00CD7839" w:rsidP="00CD7839">
      <w:pPr>
        <w:ind w:left="360"/>
      </w:pPr>
      <w:r w:rsidRPr="00CD7839">
        <w:t>Подготовить совместно с родителями рассказ (сообщение) о том, какую профессию они имеют, кем работают (работают ли по профессии, если нет, почему?), в чём заключается данная деятельность, чем привлекательна, интересна эта работа?</w:t>
      </w:r>
    </w:p>
    <w:p w:rsidR="00CD7839" w:rsidRPr="00CD7839" w:rsidRDefault="00CD7839" w:rsidP="00CD7839">
      <w:pPr>
        <w:ind w:left="360"/>
      </w:pPr>
      <w:r w:rsidRPr="00CD7839">
        <w:t> </w:t>
      </w:r>
    </w:p>
    <w:p w:rsidR="00CD7839" w:rsidRDefault="00CD7839" w:rsidP="00B45982">
      <w:pPr>
        <w:ind w:left="360"/>
      </w:pPr>
    </w:p>
    <w:sectPr w:rsidR="00CD7839" w:rsidSect="00783D24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6C9"/>
    <w:multiLevelType w:val="multilevel"/>
    <w:tmpl w:val="54A4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C5063"/>
    <w:multiLevelType w:val="multilevel"/>
    <w:tmpl w:val="6C22B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666B2"/>
    <w:multiLevelType w:val="hybridMultilevel"/>
    <w:tmpl w:val="BB6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111"/>
    <w:multiLevelType w:val="hybridMultilevel"/>
    <w:tmpl w:val="9F12F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E35E3"/>
    <w:multiLevelType w:val="hybridMultilevel"/>
    <w:tmpl w:val="BCE4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20E1"/>
    <w:multiLevelType w:val="hybridMultilevel"/>
    <w:tmpl w:val="14624636"/>
    <w:lvl w:ilvl="0" w:tplc="FFB08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D830A4"/>
    <w:multiLevelType w:val="multilevel"/>
    <w:tmpl w:val="94F62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5064B"/>
    <w:multiLevelType w:val="hybridMultilevel"/>
    <w:tmpl w:val="2FD0B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934313"/>
    <w:multiLevelType w:val="hybridMultilevel"/>
    <w:tmpl w:val="E70C6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06BA6"/>
    <w:multiLevelType w:val="hybridMultilevel"/>
    <w:tmpl w:val="FB0220D8"/>
    <w:lvl w:ilvl="0" w:tplc="6CF8E524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64F16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2" w:tplc="99608D22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3" w:tplc="D1F68B9C">
      <w:numFmt w:val="bullet"/>
      <w:lvlText w:val="•"/>
      <w:lvlJc w:val="left"/>
      <w:pPr>
        <w:ind w:left="5337" w:hanging="240"/>
      </w:pPr>
      <w:rPr>
        <w:rFonts w:hint="default"/>
        <w:lang w:val="ru-RU" w:eastAsia="en-US" w:bidi="ar-SA"/>
      </w:rPr>
    </w:lvl>
    <w:lvl w:ilvl="4" w:tplc="526A0AAA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5" w:tplc="7166C3C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  <w:lvl w:ilvl="6" w:tplc="F6E44CFC">
      <w:numFmt w:val="bullet"/>
      <w:lvlText w:val="•"/>
      <w:lvlJc w:val="left"/>
      <w:pPr>
        <w:ind w:left="9615" w:hanging="240"/>
      </w:pPr>
      <w:rPr>
        <w:rFonts w:hint="default"/>
        <w:lang w:val="ru-RU" w:eastAsia="en-US" w:bidi="ar-SA"/>
      </w:rPr>
    </w:lvl>
    <w:lvl w:ilvl="7" w:tplc="DE46DC70">
      <w:numFmt w:val="bullet"/>
      <w:lvlText w:val="•"/>
      <w:lvlJc w:val="left"/>
      <w:pPr>
        <w:ind w:left="11040" w:hanging="240"/>
      </w:pPr>
      <w:rPr>
        <w:rFonts w:hint="default"/>
        <w:lang w:val="ru-RU" w:eastAsia="en-US" w:bidi="ar-SA"/>
      </w:rPr>
    </w:lvl>
    <w:lvl w:ilvl="8" w:tplc="7610DFC6">
      <w:numFmt w:val="bullet"/>
      <w:lvlText w:val="•"/>
      <w:lvlJc w:val="left"/>
      <w:pPr>
        <w:ind w:left="1246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77E69FC"/>
    <w:multiLevelType w:val="multilevel"/>
    <w:tmpl w:val="07E07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8D15121"/>
    <w:multiLevelType w:val="hybridMultilevel"/>
    <w:tmpl w:val="D32E31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04A27"/>
    <w:multiLevelType w:val="multilevel"/>
    <w:tmpl w:val="EB64F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43DA4"/>
    <w:multiLevelType w:val="hybridMultilevel"/>
    <w:tmpl w:val="1AB8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04A92"/>
    <w:multiLevelType w:val="hybridMultilevel"/>
    <w:tmpl w:val="21E844EA"/>
    <w:lvl w:ilvl="0" w:tplc="6FD81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4038D"/>
    <w:multiLevelType w:val="multilevel"/>
    <w:tmpl w:val="B192A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5"/>
  </w:num>
  <w:num w:numId="15">
    <w:abstractNumId w:val="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A3"/>
    <w:rsid w:val="000045A3"/>
    <w:rsid w:val="00084E67"/>
    <w:rsid w:val="00086D0D"/>
    <w:rsid w:val="000F1B32"/>
    <w:rsid w:val="00150846"/>
    <w:rsid w:val="00164F5F"/>
    <w:rsid w:val="00170C66"/>
    <w:rsid w:val="00170CEA"/>
    <w:rsid w:val="00216E1F"/>
    <w:rsid w:val="00223C94"/>
    <w:rsid w:val="00254745"/>
    <w:rsid w:val="002C0870"/>
    <w:rsid w:val="002D79D1"/>
    <w:rsid w:val="002D7DBF"/>
    <w:rsid w:val="002E7220"/>
    <w:rsid w:val="0033197E"/>
    <w:rsid w:val="003A2325"/>
    <w:rsid w:val="003D31F4"/>
    <w:rsid w:val="003E0A65"/>
    <w:rsid w:val="00404928"/>
    <w:rsid w:val="004500EB"/>
    <w:rsid w:val="0045549C"/>
    <w:rsid w:val="004616EE"/>
    <w:rsid w:val="00493369"/>
    <w:rsid w:val="00497565"/>
    <w:rsid w:val="0050178F"/>
    <w:rsid w:val="00517D5E"/>
    <w:rsid w:val="00543F4E"/>
    <w:rsid w:val="00574B26"/>
    <w:rsid w:val="005C35AB"/>
    <w:rsid w:val="005D5503"/>
    <w:rsid w:val="005E5353"/>
    <w:rsid w:val="006949BC"/>
    <w:rsid w:val="006E1A2D"/>
    <w:rsid w:val="006F06ED"/>
    <w:rsid w:val="00723529"/>
    <w:rsid w:val="007400CE"/>
    <w:rsid w:val="0074452D"/>
    <w:rsid w:val="0077358E"/>
    <w:rsid w:val="00783D24"/>
    <w:rsid w:val="0079335A"/>
    <w:rsid w:val="007C4167"/>
    <w:rsid w:val="007E37E2"/>
    <w:rsid w:val="00807C1A"/>
    <w:rsid w:val="00853CA4"/>
    <w:rsid w:val="008924B3"/>
    <w:rsid w:val="00897100"/>
    <w:rsid w:val="008A1010"/>
    <w:rsid w:val="008A57C9"/>
    <w:rsid w:val="008A77F5"/>
    <w:rsid w:val="008D251A"/>
    <w:rsid w:val="008E75C1"/>
    <w:rsid w:val="00923100"/>
    <w:rsid w:val="00964602"/>
    <w:rsid w:val="00995287"/>
    <w:rsid w:val="009957A4"/>
    <w:rsid w:val="009E6CD9"/>
    <w:rsid w:val="00A015AC"/>
    <w:rsid w:val="00A27B44"/>
    <w:rsid w:val="00A93B0D"/>
    <w:rsid w:val="00B31259"/>
    <w:rsid w:val="00B45982"/>
    <w:rsid w:val="00B73EAB"/>
    <w:rsid w:val="00B76FD6"/>
    <w:rsid w:val="00BD46F4"/>
    <w:rsid w:val="00C15012"/>
    <w:rsid w:val="00CA149C"/>
    <w:rsid w:val="00CD7839"/>
    <w:rsid w:val="00CF45C2"/>
    <w:rsid w:val="00D90437"/>
    <w:rsid w:val="00DB3A6C"/>
    <w:rsid w:val="00DE2043"/>
    <w:rsid w:val="00DE6F52"/>
    <w:rsid w:val="00E82644"/>
    <w:rsid w:val="00F7531C"/>
    <w:rsid w:val="00F87794"/>
    <w:rsid w:val="00F9679D"/>
    <w:rsid w:val="00FB7F42"/>
    <w:rsid w:val="00FC71EC"/>
    <w:rsid w:val="00FF28A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BCE53-5C67-4262-93F8-437EC4D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4F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722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87794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877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87794"/>
    <w:pPr>
      <w:spacing w:line="275" w:lineRule="exact"/>
      <w:ind w:left="1095" w:hanging="284"/>
    </w:pPr>
  </w:style>
  <w:style w:type="paragraph" w:styleId="a9">
    <w:name w:val="Balloon Text"/>
    <w:basedOn w:val="a"/>
    <w:link w:val="aa"/>
    <w:uiPriority w:val="99"/>
    <w:semiHidden/>
    <w:unhideWhenUsed/>
    <w:rsid w:val="00331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97E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A015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" TargetMode="External"/><Relationship Id="rId13" Type="http://schemas.openxmlformats.org/officeDocument/2006/relationships/hyperlink" Target="https://www.garant.ru/" TargetMode="External"/><Relationship Id="rId18" Type="http://schemas.openxmlformats.org/officeDocument/2006/relationships/hyperlink" Target="https://humanscan.ru/sovremennaya-proforientaciya-v-rossii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proforientatsia.ru/test/yakorya-karery-edgar-shejn/" TargetMode="External"/><Relationship Id="rId7" Type="http://schemas.openxmlformats.org/officeDocument/2006/relationships/hyperlink" Target="https://www.consultant.ru/" TargetMode="External"/><Relationship Id="rId12" Type="http://schemas.openxmlformats.org/officeDocument/2006/relationships/hyperlink" Target="https://www.garant.ru/" TargetMode="External"/><Relationship Id="rId17" Type="http://schemas.openxmlformats.org/officeDocument/2006/relationships/hyperlink" Target="https://www.ucheba.ru/project/prof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garant.ru/" TargetMode="External"/><Relationship Id="rId20" Type="http://schemas.openxmlformats.org/officeDocument/2006/relationships/hyperlink" Target="https://proforientatsia.ru/test/oprosnik-professionalnyh-predpochtenij-hollanda-opp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arant.ru/" TargetMode="External"/><Relationship Id="rId24" Type="http://schemas.openxmlformats.org/officeDocument/2006/relationships/hyperlink" Target="http://atlas100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86.ru/" TargetMode="External"/><Relationship Id="rId23" Type="http://schemas.openxmlformats.org/officeDocument/2006/relationships/hyperlink" Target="https://www.16personalities.com/ru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s://www.garant.ru/" TargetMode="External"/><Relationship Id="rId19" Type="http://schemas.openxmlformats.org/officeDocument/2006/relationships/hyperlink" Target="https://www.profguide.io/test/klim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sudact.ru/" TargetMode="External"/><Relationship Id="rId22" Type="http://schemas.openxmlformats.org/officeDocument/2006/relationships/hyperlink" Target="http://prevolio.com/tests.aspx" TargetMode="External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1125-AE4D-477B-971A-FFDB2C40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45</Pages>
  <Words>7895</Words>
  <Characters>45007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5</cp:revision>
  <cp:lastPrinted>2022-07-01T07:25:00Z</cp:lastPrinted>
  <dcterms:created xsi:type="dcterms:W3CDTF">2023-08-16T06:18:00Z</dcterms:created>
  <dcterms:modified xsi:type="dcterms:W3CDTF">2023-08-21T10:03:00Z</dcterms:modified>
</cp:coreProperties>
</file>