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52" w:rsidRDefault="00E5555E" w:rsidP="008D0852">
      <w:pPr>
        <w:tabs>
          <w:tab w:val="left" w:pos="4820"/>
          <w:tab w:val="left" w:pos="4962"/>
          <w:tab w:val="left" w:pos="5245"/>
        </w:tabs>
        <w:spacing w:line="240" w:lineRule="auto"/>
        <w:ind w:left="510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D0852">
        <w:rPr>
          <w:rFonts w:ascii="Times New Roman" w:hAnsi="Times New Roman"/>
          <w:sz w:val="24"/>
        </w:rPr>
        <w:t xml:space="preserve">Приложение №2 </w:t>
      </w:r>
    </w:p>
    <w:p w:rsidR="008D0852" w:rsidRDefault="00E5555E" w:rsidP="008D0852">
      <w:pPr>
        <w:tabs>
          <w:tab w:val="left" w:pos="4820"/>
          <w:tab w:val="left" w:pos="4962"/>
          <w:tab w:val="left" w:pos="5245"/>
        </w:tabs>
        <w:spacing w:line="240" w:lineRule="auto"/>
        <w:ind w:left="510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D0852">
        <w:rPr>
          <w:rFonts w:ascii="Times New Roman" w:hAnsi="Times New Roman"/>
          <w:sz w:val="24"/>
        </w:rPr>
        <w:t xml:space="preserve">к приказу № </w:t>
      </w:r>
      <w:r>
        <w:rPr>
          <w:rFonts w:ascii="Times New Roman" w:hAnsi="Times New Roman"/>
          <w:sz w:val="24"/>
        </w:rPr>
        <w:t>Ш12-13-935/3</w:t>
      </w:r>
    </w:p>
    <w:p w:rsidR="008D0852" w:rsidRDefault="00E5555E" w:rsidP="00E5555E">
      <w:pPr>
        <w:tabs>
          <w:tab w:val="left" w:pos="4820"/>
          <w:tab w:val="left" w:pos="5245"/>
          <w:tab w:val="left" w:pos="5954"/>
        </w:tabs>
        <w:spacing w:line="240" w:lineRule="auto"/>
        <w:ind w:left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</w:t>
      </w:r>
      <w:r w:rsidR="008D0852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01 сентября </w:t>
      </w:r>
      <w:r w:rsidR="008D0852">
        <w:rPr>
          <w:rFonts w:ascii="Times New Roman" w:hAnsi="Times New Roman"/>
          <w:sz w:val="24"/>
        </w:rPr>
        <w:t>2023г.</w:t>
      </w:r>
    </w:p>
    <w:p w:rsidR="00C1783A" w:rsidRDefault="00C1783A" w:rsidP="00C178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783A" w:rsidRPr="008D0852" w:rsidRDefault="00C1783A" w:rsidP="00C1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0852">
        <w:rPr>
          <w:rFonts w:ascii="Times New Roman" w:hAnsi="Times New Roman" w:cs="Times New Roman"/>
          <w:sz w:val="24"/>
          <w:szCs w:val="24"/>
        </w:rPr>
        <w:t xml:space="preserve">График заседаний </w:t>
      </w:r>
    </w:p>
    <w:p w:rsidR="00C1783A" w:rsidRPr="008D0852" w:rsidRDefault="00C1783A" w:rsidP="00C1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52">
        <w:rPr>
          <w:rFonts w:ascii="Times New Roman" w:hAnsi="Times New Roman" w:cs="Times New Roman"/>
          <w:sz w:val="24"/>
          <w:szCs w:val="24"/>
        </w:rPr>
        <w:t>психолого- педагогического консилиума МБОУ СШ №12</w:t>
      </w:r>
    </w:p>
    <w:p w:rsidR="00C1783A" w:rsidRPr="008D0852" w:rsidRDefault="00C1783A" w:rsidP="00C1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52">
        <w:rPr>
          <w:rFonts w:ascii="Times New Roman" w:hAnsi="Times New Roman" w:cs="Times New Roman"/>
          <w:sz w:val="24"/>
          <w:szCs w:val="24"/>
        </w:rPr>
        <w:t xml:space="preserve"> (дошкольное отделение)</w:t>
      </w:r>
    </w:p>
    <w:p w:rsidR="00C1783A" w:rsidRPr="008D0852" w:rsidRDefault="00C1783A" w:rsidP="00C1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52">
        <w:rPr>
          <w:rFonts w:ascii="Times New Roman" w:hAnsi="Times New Roman" w:cs="Times New Roman"/>
          <w:sz w:val="24"/>
          <w:szCs w:val="24"/>
        </w:rPr>
        <w:t>на 202</w:t>
      </w:r>
      <w:r w:rsidR="008D0852" w:rsidRPr="008D0852">
        <w:rPr>
          <w:rFonts w:ascii="Times New Roman" w:hAnsi="Times New Roman" w:cs="Times New Roman"/>
          <w:sz w:val="24"/>
          <w:szCs w:val="24"/>
        </w:rPr>
        <w:t>3</w:t>
      </w:r>
      <w:r w:rsidRPr="008D0852">
        <w:rPr>
          <w:rFonts w:ascii="Times New Roman" w:hAnsi="Times New Roman" w:cs="Times New Roman"/>
          <w:sz w:val="24"/>
          <w:szCs w:val="24"/>
        </w:rPr>
        <w:t xml:space="preserve"> – 202</w:t>
      </w:r>
      <w:r w:rsidR="008D0852" w:rsidRPr="008D0852">
        <w:rPr>
          <w:rFonts w:ascii="Times New Roman" w:hAnsi="Times New Roman" w:cs="Times New Roman"/>
          <w:sz w:val="24"/>
          <w:szCs w:val="24"/>
        </w:rPr>
        <w:t>4</w:t>
      </w:r>
      <w:r w:rsidRPr="008D085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bookmarkEnd w:id="0"/>
    <w:p w:rsidR="00C1783A" w:rsidRDefault="00C1783A" w:rsidP="00C1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9"/>
        <w:gridCol w:w="6095"/>
        <w:gridCol w:w="1276"/>
        <w:gridCol w:w="2091"/>
      </w:tblGrid>
      <w:tr w:rsidR="00C1783A" w:rsidTr="00C1783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число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783A" w:rsidTr="00C1783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A" w:rsidRDefault="00C1783A" w:rsidP="006563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Pr="008D0852" w:rsidRDefault="00C1783A" w:rsidP="008D08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 – 2023 учебный год.</w:t>
            </w:r>
            <w:r w:rsidR="008D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52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ППк, графика работы.</w:t>
            </w:r>
          </w:p>
          <w:p w:rsidR="00C1783A" w:rsidRDefault="00C1783A" w:rsidP="00656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8D0852">
              <w:rPr>
                <w:rFonts w:ascii="Times New Roman" w:hAnsi="Times New Roman" w:cs="Times New Roman"/>
                <w:sz w:val="24"/>
                <w:szCs w:val="24"/>
              </w:rPr>
              <w:t>ИАОП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документации по работе с детьми с ОВЗ.</w:t>
            </w:r>
          </w:p>
          <w:p w:rsidR="00C1783A" w:rsidRDefault="00C1783A" w:rsidP="00656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обучающихся, нуждающихся в психолого-педагогическом и логопедическом сопровождении.</w:t>
            </w:r>
          </w:p>
          <w:p w:rsidR="00C1783A" w:rsidRDefault="00C1783A" w:rsidP="00656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C1783A" w:rsidTr="00C1783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A" w:rsidRDefault="00C1783A" w:rsidP="006563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 w:rsidP="006563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адаптационного периода детей младшего, раннего возраста (группы №1,3,4).</w:t>
            </w:r>
          </w:p>
          <w:p w:rsidR="00C1783A" w:rsidRDefault="00C1783A" w:rsidP="006563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уровня психологической готовности к учебной деятельности обучающихся 5-6, 6-7 лет.</w:t>
            </w:r>
          </w:p>
          <w:p w:rsidR="00C1783A" w:rsidRDefault="00C1783A" w:rsidP="006563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C1783A" w:rsidTr="00C1783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A" w:rsidRDefault="00C1783A" w:rsidP="006563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организации обучения учащихся по АОП ДО.</w:t>
            </w:r>
          </w:p>
          <w:p w:rsidR="00C1783A" w:rsidRDefault="00C17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выполнения ИПРА детей-инвалидов.</w:t>
            </w:r>
          </w:p>
          <w:p w:rsidR="00C1783A" w:rsidRDefault="00C17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Персональные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C1783A" w:rsidTr="00C1783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 w:rsidP="006563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 w:rsidP="006563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трудностей воспитанников в освоении ООП ДО, АОП ДО.</w:t>
            </w:r>
          </w:p>
          <w:p w:rsidR="00C1783A" w:rsidRDefault="00C1783A" w:rsidP="006563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диагностика: нарушение звуковой и слоговой структуры речи.</w:t>
            </w:r>
          </w:p>
          <w:p w:rsidR="00C1783A" w:rsidRDefault="00C1783A" w:rsidP="006563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психолого-педагогического сопровождения воспитанников, испытывающих трудности в обучении, развитии и социализации.</w:t>
            </w:r>
          </w:p>
          <w:p w:rsidR="00C1783A" w:rsidRDefault="00C1783A" w:rsidP="006563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КИР детей с ОВЗ.</w:t>
            </w:r>
          </w:p>
          <w:p w:rsidR="00C1783A" w:rsidRDefault="00C1783A" w:rsidP="006563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C1783A" w:rsidTr="00C1783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 w:rsidP="006563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психологической диагностики готовности к школьному обучению воспитанников подготовительных групп.</w:t>
            </w:r>
          </w:p>
          <w:p w:rsidR="00C1783A" w:rsidRDefault="00C1783A" w:rsidP="006563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актуального развития учащихся с ОВЗ (по итогам реализации АОП)</w:t>
            </w:r>
          </w:p>
          <w:p w:rsidR="00C1783A" w:rsidRDefault="00C1783A" w:rsidP="006563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ППк по итогам на 2022 – 2023 учебный год</w:t>
            </w:r>
          </w:p>
          <w:p w:rsidR="00C1783A" w:rsidRDefault="00C1783A" w:rsidP="006563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2022-2023 учебный год.</w:t>
            </w:r>
          </w:p>
          <w:p w:rsidR="00C1783A" w:rsidRDefault="00C1783A" w:rsidP="006563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C1783A" w:rsidRDefault="00C1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</w:tbl>
    <w:p w:rsidR="00C1783A" w:rsidRDefault="00C1783A" w:rsidP="00C1783A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1783A" w:rsidRDefault="00C1783A" w:rsidP="00C1783A">
      <w:pPr>
        <w:tabs>
          <w:tab w:val="left" w:pos="2400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D5" w:rsidRDefault="00E5555E"/>
    <w:sectPr w:rsidR="00DF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3154"/>
    <w:multiLevelType w:val="hybridMultilevel"/>
    <w:tmpl w:val="330807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33174CA"/>
    <w:multiLevelType w:val="hybridMultilevel"/>
    <w:tmpl w:val="F35E0DFC"/>
    <w:lvl w:ilvl="0" w:tplc="9126D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E21EF"/>
    <w:multiLevelType w:val="hybridMultilevel"/>
    <w:tmpl w:val="E55A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0BD7"/>
    <w:multiLevelType w:val="hybridMultilevel"/>
    <w:tmpl w:val="F35E0DFC"/>
    <w:lvl w:ilvl="0" w:tplc="9126D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F2DEE"/>
    <w:multiLevelType w:val="hybridMultilevel"/>
    <w:tmpl w:val="99DAAF84"/>
    <w:lvl w:ilvl="0" w:tplc="9126D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1"/>
    <w:rsid w:val="003539DF"/>
    <w:rsid w:val="00534BC8"/>
    <w:rsid w:val="005548B2"/>
    <w:rsid w:val="008B0773"/>
    <w:rsid w:val="008D0852"/>
    <w:rsid w:val="00C1783A"/>
    <w:rsid w:val="00C364C1"/>
    <w:rsid w:val="00E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00A"/>
  <w15:chartTrackingRefBased/>
  <w15:docId w15:val="{6A572834-C782-441D-A107-8607674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3A"/>
    <w:pPr>
      <w:ind w:left="720"/>
      <w:contextualSpacing/>
    </w:pPr>
  </w:style>
  <w:style w:type="table" w:styleId="a4">
    <w:name w:val="Table Grid"/>
    <w:basedOn w:val="a1"/>
    <w:uiPriority w:val="59"/>
    <w:rsid w:val="00C178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5</cp:revision>
  <dcterms:created xsi:type="dcterms:W3CDTF">2023-09-06T08:03:00Z</dcterms:created>
  <dcterms:modified xsi:type="dcterms:W3CDTF">2023-09-06T11:56:00Z</dcterms:modified>
</cp:coreProperties>
</file>